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F5" w:rsidRDefault="00690CF5" w:rsidP="00690CF5">
      <w:pPr>
        <w:pStyle w:val="s1"/>
        <w:spacing w:before="0" w:beforeAutospacing="0" w:after="0" w:afterAutospacing="0" w:line="340" w:lineRule="atLeast"/>
        <w:ind w:firstLine="540"/>
        <w:jc w:val="center"/>
        <w:rPr>
          <w:b/>
          <w:sz w:val="28"/>
          <w:szCs w:val="28"/>
        </w:rPr>
      </w:pPr>
    </w:p>
    <w:p w:rsidR="00690CF5" w:rsidRPr="00872CCB" w:rsidRDefault="00690CF5" w:rsidP="00690CF5">
      <w:pPr>
        <w:pStyle w:val="s1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872CCB">
        <w:rPr>
          <w:b/>
          <w:sz w:val="28"/>
          <w:szCs w:val="28"/>
        </w:rPr>
        <w:t>Финансово-экономическое обоснование</w:t>
      </w:r>
    </w:p>
    <w:p w:rsidR="00690CF5" w:rsidRPr="003F79DF" w:rsidRDefault="00690CF5" w:rsidP="00690C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2C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Карачаево-Черкесской Республики «</w:t>
      </w:r>
      <w:r w:rsidRPr="00594F95">
        <w:rPr>
          <w:rFonts w:ascii="Times New Roman" w:hAnsi="Times New Roman" w:cs="Times New Roman"/>
          <w:sz w:val="28"/>
          <w:szCs w:val="28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C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9568EB">
        <w:rPr>
          <w:rFonts w:ascii="Times New Roman" w:hAnsi="Times New Roman" w:cs="Times New Roman"/>
          <w:sz w:val="28"/>
          <w:szCs w:val="28"/>
        </w:rPr>
        <w:t xml:space="preserve">проекта постановления Правительства Карачаево-Черкесской </w:t>
      </w:r>
      <w:proofErr w:type="gramStart"/>
      <w:r w:rsidRPr="009568EB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Проект)</w:t>
      </w:r>
      <w:r w:rsidRPr="00872CCB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затрат, покрываемых за счет средств республиканского 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872CCB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2CCB">
        <w:rPr>
          <w:rFonts w:ascii="Times New Roman" w:hAnsi="Times New Roman" w:cs="Times New Roman"/>
          <w:sz w:val="28"/>
          <w:szCs w:val="28"/>
        </w:rPr>
        <w:t xml:space="preserve">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9E099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98">
        <w:rPr>
          <w:rFonts w:ascii="Times New Roman" w:hAnsi="Times New Roman" w:cs="Times New Roman"/>
          <w:sz w:val="28"/>
          <w:szCs w:val="28"/>
        </w:rPr>
        <w:t>определения цены земельных участков разработан в соответствии со статьей  39.4 Земельного кодекса Российской Федерации, Федеральным законом от 25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98">
        <w:rPr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Федерации», постановлением Правительства Российской Федерации</w:t>
      </w:r>
      <w:r w:rsidRPr="00C8761D">
        <w:rPr>
          <w:rFonts w:ascii="Times New Roman" w:hAnsi="Times New Roman" w:cs="Times New Roman"/>
          <w:sz w:val="28"/>
          <w:szCs w:val="28"/>
        </w:rPr>
        <w:t xml:space="preserve"> от  9 апреля 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</w:rPr>
        <w:t>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rFonts w:ascii="Times New Roman" w:hAnsi="Times New Roman" w:cs="Times New Roman"/>
          <w:sz w:val="28"/>
          <w:szCs w:val="28"/>
        </w:rPr>
        <w:t>, (далее-Постановление №629). Порядок</w:t>
      </w:r>
      <w:r w:rsidRPr="009E0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 без проведения торгов </w:t>
      </w:r>
      <w:r w:rsidRPr="009E0998">
        <w:rPr>
          <w:rFonts w:ascii="Times New Roman" w:hAnsi="Times New Roman" w:cs="Times New Roman"/>
          <w:sz w:val="28"/>
          <w:szCs w:val="28"/>
        </w:rPr>
        <w:t>направлен на урегулирование отношений по определению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</w:t>
      </w:r>
      <w:r>
        <w:rPr>
          <w:rFonts w:ascii="Times New Roman" w:hAnsi="Times New Roman" w:cs="Times New Roman"/>
          <w:sz w:val="28"/>
          <w:szCs w:val="28"/>
        </w:rPr>
        <w:t>х участков в</w:t>
      </w:r>
      <w:r w:rsidRPr="009E0998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39.3 Земельно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с </w:t>
      </w:r>
      <w:r w:rsidRPr="00A91200">
        <w:rPr>
          <w:rFonts w:ascii="Times New Roman" w:hAnsi="Times New Roman" w:cs="Times New Roman"/>
          <w:sz w:val="28"/>
          <w:szCs w:val="28"/>
        </w:rPr>
        <w:t xml:space="preserve">подпунктом а) пункта 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91200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>
        <w:rPr>
          <w:rFonts w:ascii="Times New Roman" w:hAnsi="Times New Roman" w:cs="Times New Roman"/>
          <w:sz w:val="28"/>
          <w:szCs w:val="28"/>
        </w:rPr>
        <w:t>№629</w:t>
      </w:r>
      <w:r w:rsidRPr="00A912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утверждается порядок определения </w:t>
      </w:r>
      <w:r>
        <w:rPr>
          <w:rFonts w:ascii="Times New Roman" w:hAnsi="Times New Roman" w:cs="Times New Roman"/>
          <w:sz w:val="28"/>
          <w:szCs w:val="28"/>
        </w:rPr>
        <w:t>цены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998">
        <w:rPr>
          <w:rFonts w:ascii="Times New Roman" w:hAnsi="Times New Roman" w:cs="Times New Roman"/>
          <w:sz w:val="28"/>
          <w:szCs w:val="28"/>
        </w:rPr>
        <w:t>ся в собственности Карачаево-Черкесской Республики и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99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исходя из принципов экономической обоснованности, предсказуемости расчета </w:t>
      </w:r>
      <w:r>
        <w:rPr>
          <w:rFonts w:ascii="Times New Roman" w:hAnsi="Times New Roman" w:cs="Times New Roman"/>
          <w:sz w:val="28"/>
          <w:szCs w:val="28"/>
        </w:rPr>
        <w:t>выкупной цены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предельно допустимой простоты расчета, недопущения ухудшения экономического состояния землепользователей и землевладельцев при </w:t>
      </w:r>
      <w:r>
        <w:rPr>
          <w:rFonts w:ascii="Times New Roman" w:hAnsi="Times New Roman" w:cs="Times New Roman"/>
          <w:sz w:val="28"/>
          <w:szCs w:val="28"/>
        </w:rPr>
        <w:t xml:space="preserve">оформлении и </w:t>
      </w:r>
      <w:r w:rsidRPr="009E0998">
        <w:rPr>
          <w:rFonts w:ascii="Times New Roman" w:hAnsi="Times New Roman" w:cs="Times New Roman"/>
          <w:sz w:val="28"/>
          <w:szCs w:val="28"/>
        </w:rPr>
        <w:t>переоформлении ими прав на земельные участки, учета необходимости поддержки социально значимых видов деятельности и запрета необоснованных предпочтений.</w:t>
      </w: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1F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№629 было принято с целью создания новых возможностей для граждан и организаций по предоставлению земельных участков на льготных условиях в условиях принятия иностранными государствами недружественных мер против экономики Российской Федерации. Положения Постановления №629 обеспечивают возможность установления льготной цены выкупа земельных участков, находящихся в государственной или муниципальной собственности, льготной арендной платы за использование таких земельных участков. Кроме того Постановление позволяет гражданам приобретать без проведения торгов земельные участки, используемые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 (садоводство, огородничество, ведение личного подсобного хозяйства). В связи с чем, предлагаемым Порядком в 2024 году устанавливается льготная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выкупу гражданами земельных участков </w:t>
      </w:r>
      <w:r w:rsidRPr="002530D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 в границах населенных пунктов Карачаево-Черкесской Республики равной 5 % кадастровой стоимости при выкупе земельных участков. В отношении остальных земельных участков, за исключением земельных участков с видом разрешенного использования для индивидуального жилищного строительства и для ведения личного подсобного хозяйства в границах населенных пунктов, установленных Постановлением №629  (сады, огороды, отдых (рекреация), для промышленных (производственных) нужд в Карачаево-Черкесской Республике выкупная цена при выкупе таких участков без аукциона и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объектов капитального строительства в 2024 году будет применяться в размере кадастровой стоимости земельного участка. </w:t>
      </w:r>
      <w:r w:rsidRPr="00C8761D">
        <w:rPr>
          <w:rFonts w:ascii="Times New Roman" w:hAnsi="Times New Roman" w:cs="Times New Roman"/>
          <w:sz w:val="28"/>
          <w:szCs w:val="28"/>
        </w:rPr>
        <w:t xml:space="preserve">Цена земельного </w:t>
      </w:r>
      <w:proofErr w:type="gramStart"/>
      <w:r w:rsidRPr="00C8761D">
        <w:rPr>
          <w:rFonts w:ascii="Times New Roman" w:hAnsi="Times New Roman" w:cs="Times New Roman"/>
          <w:sz w:val="28"/>
          <w:szCs w:val="28"/>
        </w:rPr>
        <w:t>участка  при</w:t>
      </w:r>
      <w:proofErr w:type="gramEnd"/>
      <w:r w:rsidRPr="00C8761D">
        <w:rPr>
          <w:rFonts w:ascii="Times New Roman" w:hAnsi="Times New Roman" w:cs="Times New Roman"/>
          <w:sz w:val="28"/>
          <w:szCs w:val="28"/>
        </w:rPr>
        <w:t xml:space="preserve">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 в соответствии со статьей 39.18 Земельного кодекса Российской Федерации определяется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 размере 5 процентов от кадастровой стоимости земельного участка.</w:t>
      </w:r>
    </w:p>
    <w:p w:rsidR="00690CF5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Проектом утверждается Порядок определения цены участков, в том числе, на которых здания, строения и сооружения не возведены, соответственно землепользователями и арендаторами на них не осуществляется приносящая прибыль деятельность.</w:t>
      </w:r>
    </w:p>
    <w:p w:rsidR="00690CF5" w:rsidRPr="009E0998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Проектом</w:t>
      </w:r>
      <w:r w:rsidRPr="009E0998">
        <w:rPr>
          <w:rFonts w:ascii="Times New Roman" w:hAnsi="Times New Roman" w:cs="Times New Roman"/>
          <w:sz w:val="28"/>
          <w:szCs w:val="28"/>
        </w:rPr>
        <w:t xml:space="preserve"> соблюден принцип   экономической обоснованности,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цена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 устанавливается в размере, соответствующем доходности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47">
        <w:rPr>
          <w:rFonts w:ascii="Times New Roman" w:hAnsi="Times New Roman" w:cs="Times New Roman"/>
          <w:sz w:val="28"/>
          <w:szCs w:val="28"/>
        </w:rPr>
        <w:t xml:space="preserve">после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ввода в эксплуатацию </w:t>
      </w:r>
      <w:r w:rsidRPr="00FC7D47">
        <w:rPr>
          <w:rFonts w:ascii="Times New Roman" w:hAnsi="Times New Roman" w:cs="Times New Roman"/>
          <w:sz w:val="28"/>
          <w:szCs w:val="28"/>
        </w:rPr>
        <w:t>зданий, строений и сооружений</w:t>
      </w:r>
      <w:r w:rsidRPr="009E099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учетом  категории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земель, к которой отнесен такой земельный участок, и его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CF5" w:rsidRPr="009E0998" w:rsidRDefault="00690CF5" w:rsidP="00690C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Принципы предсказуемости расчета </w:t>
      </w:r>
      <w:r>
        <w:rPr>
          <w:rFonts w:ascii="Times New Roman" w:hAnsi="Times New Roman" w:cs="Times New Roman"/>
          <w:sz w:val="28"/>
          <w:szCs w:val="28"/>
        </w:rPr>
        <w:t>цены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, предельно допустимой простоты расчета и запрета необоснованных предпочтений реализуются в проекте посредством установления единого размера </w:t>
      </w:r>
      <w:r>
        <w:rPr>
          <w:rFonts w:ascii="Times New Roman" w:hAnsi="Times New Roman" w:cs="Times New Roman"/>
          <w:sz w:val="28"/>
          <w:szCs w:val="28"/>
        </w:rPr>
        <w:t>выкупной цены в зависимости от вида разрешенного использования земельных участков</w:t>
      </w:r>
      <w:r w:rsidRPr="009E0998">
        <w:rPr>
          <w:rFonts w:ascii="Times New Roman" w:hAnsi="Times New Roman" w:cs="Times New Roman"/>
          <w:sz w:val="28"/>
          <w:szCs w:val="28"/>
        </w:rPr>
        <w:t xml:space="preserve"> на основании результатов государственной кадастровой оценки, проводимой не реже одного раза в 5 лет.</w:t>
      </w:r>
    </w:p>
    <w:p w:rsidR="00690CF5" w:rsidRPr="00022C97" w:rsidRDefault="00690CF5" w:rsidP="00690C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C97">
        <w:rPr>
          <w:rFonts w:ascii="Times New Roman" w:hAnsi="Times New Roman" w:cs="Times New Roman"/>
          <w:sz w:val="28"/>
          <w:szCs w:val="28"/>
        </w:rPr>
        <w:t xml:space="preserve">В иных случаях,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за исключением земельных участков предназначенных для индивидуального жилищного строительства и для ведения личного подсобного хозяйства в границах населенных пунктов устанавливается цена </w:t>
      </w:r>
      <w:r w:rsidRPr="00022C97">
        <w:rPr>
          <w:rFonts w:ascii="Times New Roman" w:hAnsi="Times New Roman" w:cs="Times New Roman"/>
          <w:sz w:val="28"/>
          <w:szCs w:val="28"/>
        </w:rPr>
        <w:t>в размере кадастровой стоимости.</w:t>
      </w:r>
    </w:p>
    <w:p w:rsidR="00690CF5" w:rsidRDefault="00690CF5" w:rsidP="00690CF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Предметом правового регулирования данного обоснования является вопрос урегулирования </w:t>
      </w:r>
      <w:r w:rsidRPr="00B24475">
        <w:rPr>
          <w:rFonts w:ascii="Times New Roman" w:hAnsi="Times New Roman" w:cs="Times New Roman"/>
          <w:sz w:val="28"/>
          <w:szCs w:val="28"/>
        </w:rPr>
        <w:t xml:space="preserve">определения цены земельного участка, государственная собственность на которые не разграничена на территории </w:t>
      </w:r>
      <w:r w:rsidRPr="00B24475">
        <w:rPr>
          <w:rFonts w:ascii="Times New Roman" w:hAnsi="Times New Roman" w:cs="Times New Roman"/>
          <w:sz w:val="28"/>
          <w:szCs w:val="28"/>
        </w:rPr>
        <w:lastRenderedPageBreak/>
        <w:t>Карачаево-Черкесской Республики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проведенного анализа </w:t>
      </w:r>
      <w:r w:rsidRPr="00B24475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  Карачаево-Черкесской Республики</w:t>
      </w:r>
      <w:r w:rsidRPr="00B244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90CF5" w:rsidRPr="00B24475" w:rsidRDefault="00690CF5" w:rsidP="00690CF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проекта не приведет к образованию выпадающих доходов республиканского и местных бюджетов, так как порядок определения цены земельных участков с видами разращенного использования, указанными в проекте и категории соответствующих лиц устанавливается данным проектом </w:t>
      </w:r>
      <w:r w:rsidRPr="00B87BC9">
        <w:rPr>
          <w:rFonts w:ascii="Times New Roman" w:hAnsi="Times New Roman" w:cs="Times New Roman"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7BC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впервые.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по определению цены земельного участка, государственная собственность на которые не разграничена на территории Карачаево-Черкесской Республики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 для пунктов 3-5 </w:t>
      </w:r>
      <w:r w:rsidRPr="007D4C6B">
        <w:rPr>
          <w:rFonts w:ascii="Times New Roman" w:hAnsi="Times New Roman" w:cs="Times New Roman"/>
          <w:sz w:val="28"/>
          <w:szCs w:val="28"/>
        </w:rPr>
        <w:t>Порядка определения цены земельных участков, находящихся в государственной собственности, при заключении договоров купли-продажи таких земельных участков без проведения торгов:</w:t>
      </w:r>
    </w:p>
    <w:p w:rsidR="00690CF5" w:rsidRDefault="00690CF5" w:rsidP="00690C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81F">
        <w:rPr>
          <w:rFonts w:ascii="Times New Roman" w:eastAsia="Calibri" w:hAnsi="Times New Roman" w:cs="Times New Roman"/>
          <w:sz w:val="24"/>
          <w:szCs w:val="24"/>
        </w:rPr>
        <w:t>Земельные участки, предоставляемые под индивидуальное жилищное строительство</w:t>
      </w:r>
    </w:p>
    <w:p w:rsidR="00690CF5" w:rsidRPr="007E281F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337"/>
        <w:gridCol w:w="2217"/>
        <w:gridCol w:w="1493"/>
        <w:gridCol w:w="1481"/>
        <w:gridCol w:w="1483"/>
      </w:tblGrid>
      <w:tr w:rsidR="00690CF5" w:rsidRPr="009F70CB" w:rsidTr="008A486C">
        <w:trPr>
          <w:cantSplit/>
          <w:trHeight w:val="1134"/>
        </w:trPr>
        <w:tc>
          <w:tcPr>
            <w:tcW w:w="74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217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Кадастровая стоимость з/у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81" w:type="dxa"/>
          </w:tcPr>
          <w:p w:rsidR="00690CF5" w:rsidRPr="00AC5F1A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кадастровой стоимости   з/у </w:t>
            </w:r>
          </w:p>
        </w:tc>
        <w:tc>
          <w:tcPr>
            <w:tcW w:w="148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690CF5" w:rsidRPr="009A525F" w:rsidTr="008A486C">
        <w:trPr>
          <w:trHeight w:val="2664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2217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6">
              <w:rPr>
                <w:rFonts w:ascii="Times New Roman" w:hAnsi="Times New Roman" w:cs="Times New Roman"/>
                <w:sz w:val="24"/>
                <w:szCs w:val="24"/>
              </w:rPr>
              <w:t>09:04:0101297:46</w:t>
            </w:r>
          </w:p>
          <w:p w:rsidR="00690CF5" w:rsidRPr="0080752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09:04:0101059:23</w:t>
            </w:r>
          </w:p>
          <w:p w:rsidR="00690CF5" w:rsidRPr="0080752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09:04:0101059:7</w:t>
            </w:r>
          </w:p>
          <w:p w:rsidR="00690CF5" w:rsidRPr="0080752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09:04:0101026:649</w:t>
            </w:r>
          </w:p>
          <w:p w:rsidR="00690CF5" w:rsidRPr="0080752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09:04:0101026:65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>09:04:0101026:758</w:t>
            </w:r>
          </w:p>
        </w:tc>
        <w:tc>
          <w:tcPr>
            <w:tcW w:w="1493" w:type="dxa"/>
            <w:shd w:val="clear" w:color="auto" w:fill="auto"/>
          </w:tcPr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1 088 227,98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1 810 125,76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1 251 839,69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1 055 096,00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362 610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1 055 096,00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Pr="0093525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</w:tc>
        <w:tc>
          <w:tcPr>
            <w:tcW w:w="1483" w:type="dxa"/>
          </w:tcPr>
          <w:p w:rsidR="00690CF5" w:rsidRPr="00803F0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56114.8</w:t>
            </w:r>
          </w:p>
          <w:p w:rsidR="00690CF5" w:rsidRPr="00803F0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90506.29</w:t>
            </w:r>
          </w:p>
          <w:p w:rsidR="00690CF5" w:rsidRPr="00E81F84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62591.98</w:t>
            </w:r>
          </w:p>
          <w:p w:rsidR="00690CF5" w:rsidRPr="00E81F84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52754.8</w:t>
            </w:r>
          </w:p>
          <w:p w:rsidR="00690CF5" w:rsidRPr="00E81F84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39566.1</w:t>
            </w:r>
          </w:p>
          <w:p w:rsidR="00690CF5" w:rsidRPr="00E81F84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52754.8</w:t>
            </w:r>
          </w:p>
        </w:tc>
      </w:tr>
      <w:tr w:rsidR="00690CF5" w:rsidRPr="009A525F" w:rsidTr="008A486C">
        <w:trPr>
          <w:trHeight w:val="1476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F1">
              <w:rPr>
                <w:rFonts w:ascii="Times New Roman" w:hAnsi="Times New Roman" w:cs="Times New Roman"/>
                <w:sz w:val="24"/>
                <w:szCs w:val="24"/>
              </w:rPr>
              <w:t>09:10:0050104:135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2F">
              <w:rPr>
                <w:rFonts w:ascii="Times New Roman" w:hAnsi="Times New Roman" w:cs="Times New Roman"/>
                <w:sz w:val="24"/>
                <w:szCs w:val="24"/>
              </w:rPr>
              <w:t>09:10:0050105:348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09:10:0040103:906</w:t>
            </w:r>
          </w:p>
          <w:p w:rsidR="00690CF5" w:rsidRPr="00AE08B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09:10:0070105:363</w:t>
            </w:r>
          </w:p>
          <w:p w:rsidR="00690CF5" w:rsidRPr="00AE08B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09:10:0070105:4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BE">
              <w:rPr>
                <w:rFonts w:ascii="Times New Roman" w:hAnsi="Times New Roman" w:cs="Times New Roman"/>
                <w:sz w:val="24"/>
                <w:szCs w:val="24"/>
              </w:rPr>
              <w:t>09:10:0070105:57</w:t>
            </w:r>
          </w:p>
        </w:tc>
        <w:tc>
          <w:tcPr>
            <w:tcW w:w="1493" w:type="dxa"/>
            <w:shd w:val="clear" w:color="auto" w:fill="auto"/>
          </w:tcPr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416280,22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2 549 640 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424593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1 419 883,30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652 957,80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</w:rPr>
              <w:t>774 209,15</w:t>
            </w:r>
          </w:p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  <w:p w:rsidR="00690CF5" w:rsidRPr="0093525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83" w:type="dxa"/>
          </w:tcPr>
          <w:p w:rsidR="00690CF5" w:rsidRPr="00E81F84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20814.01</w:t>
            </w:r>
          </w:p>
          <w:p w:rsidR="00690CF5" w:rsidRPr="00CC1E9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116008</w:t>
            </w:r>
          </w:p>
          <w:p w:rsidR="00690CF5" w:rsidRPr="00CC1E9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21229.65</w:t>
            </w:r>
          </w:p>
          <w:p w:rsidR="00690CF5" w:rsidRPr="00CC1E9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70994.17</w:t>
            </w:r>
          </w:p>
          <w:p w:rsidR="00690CF5" w:rsidRPr="00CC1E9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32647.89</w:t>
            </w:r>
          </w:p>
          <w:p w:rsidR="00690CF5" w:rsidRPr="00CC1E91" w:rsidRDefault="00690CF5" w:rsidP="008A486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38710.46</w:t>
            </w:r>
          </w:p>
        </w:tc>
      </w:tr>
    </w:tbl>
    <w:p w:rsidR="00690CF5" w:rsidRDefault="00690CF5" w:rsidP="00690CF5">
      <w:pPr>
        <w:rPr>
          <w:rFonts w:ascii="Times New Roman" w:hAnsi="Times New Roman" w:cs="Times New Roman"/>
          <w:b/>
          <w:sz w:val="24"/>
          <w:szCs w:val="24"/>
        </w:rPr>
      </w:pPr>
    </w:p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CF5" w:rsidRPr="007E281F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81F">
        <w:rPr>
          <w:rFonts w:ascii="Times New Roman" w:eastAsia="Calibri" w:hAnsi="Times New Roman" w:cs="Times New Roman"/>
          <w:sz w:val="24"/>
          <w:szCs w:val="24"/>
        </w:rPr>
        <w:t>Земельные участк</w:t>
      </w:r>
      <w:r>
        <w:rPr>
          <w:rFonts w:ascii="Times New Roman" w:eastAsia="Calibri" w:hAnsi="Times New Roman" w:cs="Times New Roman"/>
          <w:sz w:val="24"/>
          <w:szCs w:val="24"/>
        </w:rPr>
        <w:t>и, предоставляемые для ведения личного подсобного хозяйства в границах населенных пунктов</w:t>
      </w: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337"/>
        <w:gridCol w:w="2217"/>
        <w:gridCol w:w="1493"/>
        <w:gridCol w:w="1481"/>
        <w:gridCol w:w="1483"/>
      </w:tblGrid>
      <w:tr w:rsidR="00690CF5" w:rsidRPr="009F70CB" w:rsidTr="008A486C">
        <w:trPr>
          <w:cantSplit/>
          <w:trHeight w:val="1134"/>
        </w:trPr>
        <w:tc>
          <w:tcPr>
            <w:tcW w:w="74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217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47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Кадастровая стоимость з/у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81" w:type="dxa"/>
          </w:tcPr>
          <w:p w:rsidR="00690CF5" w:rsidRPr="00AC5F1A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кадастровой стоимости   з/у </w:t>
            </w:r>
          </w:p>
        </w:tc>
        <w:tc>
          <w:tcPr>
            <w:tcW w:w="1483" w:type="dxa"/>
          </w:tcPr>
          <w:p w:rsidR="00690CF5" w:rsidRPr="00B24475" w:rsidRDefault="00690CF5" w:rsidP="008A48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690CF5" w:rsidRPr="009A525F" w:rsidTr="008A486C">
        <w:trPr>
          <w:trHeight w:val="1067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A64DD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D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09:02:0210101:238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E">
              <w:rPr>
                <w:rFonts w:ascii="Times New Roman" w:hAnsi="Times New Roman" w:cs="Times New Roman"/>
                <w:sz w:val="24"/>
                <w:szCs w:val="24"/>
              </w:rPr>
              <w:t>09:02:0210103:769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hAnsi="Times New Roman" w:cs="Times New Roman"/>
                <w:sz w:val="24"/>
                <w:szCs w:val="24"/>
              </w:rPr>
              <w:t>09:02:0210101:26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hAnsi="Times New Roman" w:cs="Times New Roman"/>
                <w:sz w:val="24"/>
                <w:szCs w:val="24"/>
              </w:rPr>
              <w:t>09:07:0110101:1512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F">
              <w:rPr>
                <w:rFonts w:ascii="Times New Roman" w:hAnsi="Times New Roman" w:cs="Times New Roman"/>
                <w:sz w:val="24"/>
                <w:szCs w:val="24"/>
              </w:rPr>
              <w:t>09:07:0110101:160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F">
              <w:rPr>
                <w:rFonts w:ascii="Times New Roman" w:hAnsi="Times New Roman" w:cs="Times New Roman"/>
                <w:sz w:val="24"/>
                <w:szCs w:val="24"/>
              </w:rPr>
              <w:t>09:07:0110101:568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50">
              <w:rPr>
                <w:rFonts w:ascii="Times New Roman" w:hAnsi="Times New Roman" w:cs="Times New Roman"/>
                <w:sz w:val="24"/>
                <w:szCs w:val="24"/>
              </w:rPr>
              <w:t>09:02:0210107:127</w:t>
            </w:r>
          </w:p>
        </w:tc>
        <w:tc>
          <w:tcPr>
            <w:tcW w:w="149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1 793 670 </w:t>
            </w:r>
          </w:p>
          <w:p w:rsidR="00690CF5" w:rsidRPr="00CF7A62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779648,56</w:t>
            </w:r>
          </w:p>
          <w:p w:rsidR="00690CF5" w:rsidRPr="00CF7A62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2 391 560</w:t>
            </w:r>
          </w:p>
          <w:p w:rsidR="00690CF5" w:rsidRPr="00CF7A62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691 768</w:t>
            </w:r>
          </w:p>
          <w:p w:rsidR="00690CF5" w:rsidRPr="00CF7A62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817 544</w:t>
            </w:r>
          </w:p>
          <w:p w:rsidR="00690CF5" w:rsidRPr="00CF7A62" w:rsidRDefault="00690CF5" w:rsidP="008A4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784 213,36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1 434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 </w:t>
            </w:r>
            <w:r w:rsidRPr="00CF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936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89683,5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38982,43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119578,0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34588,4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40877,2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39210,7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71746,8</w:t>
            </w:r>
          </w:p>
        </w:tc>
      </w:tr>
      <w:tr w:rsidR="00690CF5" w:rsidRPr="009A525F" w:rsidTr="008A486C">
        <w:trPr>
          <w:trHeight w:val="1407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 жилищное строительство). Участки под ЛПХ сформированы за границами населенных пунктов. В границах населенных пунктов участки для ведения ЛПХ отсутствуют.</w:t>
            </w:r>
          </w:p>
        </w:tc>
        <w:tc>
          <w:tcPr>
            <w:tcW w:w="2217" w:type="dxa"/>
            <w:shd w:val="clear" w:color="auto" w:fill="auto"/>
          </w:tcPr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09:01:0090002:84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09:01:0090002:86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09:01:0230001:53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09:01:0230001:61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09:01:0160002:408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09:01:0090002:43</w:t>
            </w:r>
          </w:p>
        </w:tc>
        <w:tc>
          <w:tcPr>
            <w:tcW w:w="1493" w:type="dxa"/>
            <w:shd w:val="clear" w:color="auto" w:fill="auto"/>
          </w:tcPr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629 316,00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629 316,00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383 643 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sz w:val="24"/>
                <w:szCs w:val="24"/>
              </w:rPr>
              <w:t>615 900,00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4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703 957,76</w:t>
            </w:r>
          </w:p>
          <w:p w:rsidR="00690CF5" w:rsidRPr="00D440B2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1 096 058,7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18879,48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18879,48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19182,2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30795,0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35197,9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54802,93</w:t>
            </w:r>
          </w:p>
        </w:tc>
      </w:tr>
      <w:tr w:rsidR="00690CF5" w:rsidRPr="009A525F" w:rsidTr="008A486C">
        <w:trPr>
          <w:trHeight w:val="2012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576270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09:06:0170102:57</w:t>
            </w:r>
          </w:p>
          <w:p w:rsidR="00690CF5" w:rsidRPr="00576270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09:06:0170102:60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sz w:val="24"/>
                <w:szCs w:val="24"/>
              </w:rPr>
              <w:t>09:06:0170102:62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09:06:0040159:43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09:06:0120107:4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09:06:0120122:12</w:t>
            </w:r>
          </w:p>
        </w:tc>
        <w:tc>
          <w:tcPr>
            <w:tcW w:w="1493" w:type="dxa"/>
            <w:shd w:val="clear" w:color="auto" w:fill="auto"/>
          </w:tcPr>
          <w:p w:rsidR="00690CF5" w:rsidRPr="002E39AB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AB">
              <w:rPr>
                <w:rFonts w:ascii="Times New Roman" w:hAnsi="Times New Roman" w:cs="Times New Roman"/>
                <w:sz w:val="24"/>
                <w:szCs w:val="24"/>
              </w:rPr>
              <w:t>208 770,00</w:t>
            </w:r>
          </w:p>
          <w:p w:rsidR="00690CF5" w:rsidRPr="002E39AB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AB">
              <w:rPr>
                <w:rFonts w:ascii="Times New Roman" w:hAnsi="Times New Roman" w:cs="Times New Roman"/>
                <w:sz w:val="24"/>
                <w:szCs w:val="24"/>
              </w:rPr>
              <w:t>180 934,00</w:t>
            </w:r>
          </w:p>
          <w:p w:rsidR="00690CF5" w:rsidRPr="002E39AB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AB">
              <w:rPr>
                <w:rFonts w:ascii="Times New Roman" w:hAnsi="Times New Roman" w:cs="Times New Roman"/>
                <w:sz w:val="24"/>
                <w:szCs w:val="24"/>
              </w:rPr>
              <w:t>118 303,00</w:t>
            </w:r>
          </w:p>
          <w:p w:rsidR="00690CF5" w:rsidRPr="002E39AB" w:rsidRDefault="00690CF5" w:rsidP="008A4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E3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168 480,7</w:t>
            </w:r>
          </w:p>
          <w:p w:rsidR="00690CF5" w:rsidRPr="002E39AB" w:rsidRDefault="00690CF5" w:rsidP="008A4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E3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849 616,88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791 759,92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6263,1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5428,0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8424,0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42480,8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39587,9</w:t>
            </w:r>
          </w:p>
        </w:tc>
      </w:tr>
      <w:tr w:rsidR="00690CF5" w:rsidRPr="009A525F" w:rsidTr="008A486C">
        <w:trPr>
          <w:trHeight w:val="1401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C74DD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09:09:0160101:132</w:t>
            </w:r>
          </w:p>
          <w:p w:rsidR="00690CF5" w:rsidRPr="00AD2D3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09:09:0160101:431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09:09:0160102:11</w:t>
            </w:r>
          </w:p>
          <w:p w:rsidR="00690CF5" w:rsidRPr="00CE150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09:09:0130101:129</w:t>
            </w:r>
          </w:p>
          <w:p w:rsidR="00690CF5" w:rsidRPr="00CE150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09:09:0130101:1388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09:09:0130101:139</w:t>
            </w:r>
          </w:p>
        </w:tc>
        <w:tc>
          <w:tcPr>
            <w:tcW w:w="1493" w:type="dxa"/>
          </w:tcPr>
          <w:p w:rsidR="00690CF5" w:rsidRPr="00C74DDC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139 180,00</w:t>
            </w:r>
          </w:p>
          <w:p w:rsidR="00690CF5" w:rsidRPr="00AD2D3F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213 014,99</w:t>
            </w:r>
          </w:p>
          <w:p w:rsidR="00690CF5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3F">
              <w:rPr>
                <w:rFonts w:ascii="Times New Roman" w:hAnsi="Times New Roman" w:cs="Times New Roman"/>
                <w:sz w:val="24"/>
                <w:szCs w:val="24"/>
              </w:rPr>
              <w:t>257 483,00</w:t>
            </w:r>
          </w:p>
          <w:p w:rsidR="00690CF5" w:rsidRPr="00CE150E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466 185,00</w:t>
            </w:r>
          </w:p>
          <w:p w:rsidR="00690CF5" w:rsidRPr="00CE150E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1 460 713,00</w:t>
            </w:r>
          </w:p>
          <w:p w:rsidR="00690CF5" w:rsidRPr="00BB162F" w:rsidRDefault="00690CF5" w:rsidP="008A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E">
              <w:rPr>
                <w:rFonts w:ascii="Times New Roman" w:hAnsi="Times New Roman" w:cs="Times New Roman"/>
                <w:sz w:val="24"/>
                <w:szCs w:val="24"/>
              </w:rPr>
              <w:t>495 399,26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4175,4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6390,45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7724,49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13985,55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43821,39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14861,97</w:t>
            </w:r>
          </w:p>
        </w:tc>
      </w:tr>
      <w:tr w:rsidR="00690CF5" w:rsidRPr="009A525F" w:rsidTr="008A486C">
        <w:trPr>
          <w:trHeight w:val="1118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5B053E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09:08:0110104:86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09:08:0110104:92</w:t>
            </w:r>
          </w:p>
          <w:p w:rsidR="00690CF5" w:rsidRPr="00C74DD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09:08:0150102:389</w:t>
            </w:r>
          </w:p>
          <w:p w:rsidR="00690CF5" w:rsidRPr="00C74DDC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09:08:0150102:402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09:08:0150102:43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323 920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242 940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421 708,80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369 920,00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369 920,0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7288,2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10376,52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12651,26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11097,6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11097,6</w:t>
            </w:r>
          </w:p>
        </w:tc>
      </w:tr>
      <w:tr w:rsidR="00690CF5" w:rsidRPr="009A525F" w:rsidTr="008A486C">
        <w:trPr>
          <w:trHeight w:val="1546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09:01:0030301:880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D1">
              <w:rPr>
                <w:rFonts w:ascii="Times New Roman" w:hAnsi="Times New Roman" w:cs="Times New Roman"/>
                <w:sz w:val="24"/>
                <w:szCs w:val="24"/>
              </w:rPr>
              <w:t>09:01:0160001:1142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sz w:val="24"/>
                <w:szCs w:val="24"/>
              </w:rPr>
              <w:t>09:01:0160001:1149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09:01:0160001:1147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170820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554880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554880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554 880</w:t>
            </w:r>
          </w:p>
        </w:tc>
        <w:tc>
          <w:tcPr>
            <w:tcW w:w="1481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5124,6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16646,4</w:t>
            </w:r>
          </w:p>
        </w:tc>
      </w:tr>
      <w:tr w:rsidR="00690CF5" w:rsidRPr="009A525F" w:rsidTr="008A486C">
        <w:trPr>
          <w:trHeight w:val="1479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E">
              <w:rPr>
                <w:rFonts w:ascii="Times New Roman" w:hAnsi="Times New Roman" w:cs="Times New Roman"/>
                <w:sz w:val="24"/>
                <w:szCs w:val="24"/>
              </w:rPr>
              <w:t>09:02:0340102:883</w:t>
            </w:r>
          </w:p>
          <w:p w:rsidR="00690CF5" w:rsidRPr="00B62E3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09:02:0340103:91</w:t>
            </w:r>
          </w:p>
          <w:p w:rsidR="00690CF5" w:rsidRPr="00B62E3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09:02:0350101:103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35">
              <w:rPr>
                <w:rFonts w:ascii="Times New Roman" w:hAnsi="Times New Roman" w:cs="Times New Roman"/>
                <w:sz w:val="24"/>
                <w:szCs w:val="24"/>
              </w:rPr>
              <w:t>09:02:0350101:1107</w:t>
            </w:r>
          </w:p>
          <w:p w:rsidR="00690CF5" w:rsidRPr="00CE7C6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09:02:0090105:903</w:t>
            </w:r>
          </w:p>
          <w:p w:rsidR="00690CF5" w:rsidRPr="00CE7C6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09:02:0090106:125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5">
              <w:rPr>
                <w:rFonts w:ascii="Times New Roman" w:hAnsi="Times New Roman" w:cs="Times New Roman"/>
                <w:sz w:val="24"/>
                <w:szCs w:val="24"/>
              </w:rPr>
              <w:t>09:02:0090106:22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812819,17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1 675 225,00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786 100,00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786 100,00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3 985 580,20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461 918,22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2 550 003,64</w:t>
            </w:r>
          </w:p>
        </w:tc>
        <w:tc>
          <w:tcPr>
            <w:tcW w:w="1481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24384,57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50256,75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119567,41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91009,4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76500,11</w:t>
            </w:r>
          </w:p>
        </w:tc>
      </w:tr>
      <w:tr w:rsidR="00690CF5" w:rsidRPr="009A525F" w:rsidTr="008A486C">
        <w:tblPrEx>
          <w:tblLook w:val="0000" w:firstRow="0" w:lastRow="0" w:firstColumn="0" w:lastColumn="0" w:noHBand="0" w:noVBand="0"/>
        </w:tblPrEx>
        <w:trPr>
          <w:trHeight w:val="1651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4F65CA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09:05:0210102:10</w:t>
            </w:r>
          </w:p>
          <w:p w:rsidR="00690CF5" w:rsidRPr="004F65CA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09:05:0210102:26</w:t>
            </w:r>
          </w:p>
          <w:p w:rsidR="00690CF5" w:rsidRPr="004F65CA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09:05:0230101:106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CA">
              <w:rPr>
                <w:rFonts w:ascii="Times New Roman" w:hAnsi="Times New Roman" w:cs="Times New Roman"/>
                <w:sz w:val="24"/>
                <w:szCs w:val="24"/>
              </w:rPr>
              <w:t>09:05:0230101:107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C">
              <w:rPr>
                <w:rFonts w:ascii="Times New Roman" w:hAnsi="Times New Roman" w:cs="Times New Roman"/>
                <w:sz w:val="24"/>
                <w:szCs w:val="24"/>
              </w:rPr>
              <w:t>09:05:0230101:244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952 050,52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487 953,00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52 122,00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44 676,00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37230</w:t>
            </w:r>
          </w:p>
        </w:tc>
        <w:tc>
          <w:tcPr>
            <w:tcW w:w="1481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22299,45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14638,59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1563,66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1340,28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1116,9</w:t>
            </w:r>
          </w:p>
        </w:tc>
      </w:tr>
      <w:tr w:rsidR="00690CF5" w:rsidRPr="009A525F" w:rsidTr="008A486C">
        <w:trPr>
          <w:trHeight w:val="2556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F82BF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09:07:0110101:568</w:t>
            </w:r>
          </w:p>
          <w:p w:rsidR="00690CF5" w:rsidRPr="00F82BF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09:07:0110101:1512</w:t>
            </w:r>
          </w:p>
          <w:p w:rsidR="00690CF5" w:rsidRPr="00F82BF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09:07:0110101:160</w:t>
            </w:r>
          </w:p>
          <w:p w:rsidR="00690CF5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7">
              <w:rPr>
                <w:rFonts w:ascii="Times New Roman" w:hAnsi="Times New Roman" w:cs="Times New Roman"/>
                <w:sz w:val="24"/>
                <w:szCs w:val="24"/>
              </w:rPr>
              <w:t>09:07:0110101:568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09:07:0030101:2318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784213,36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691 768 р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691768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784 213,36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383232</w:t>
            </w:r>
          </w:p>
        </w:tc>
        <w:tc>
          <w:tcPr>
            <w:tcW w:w="1481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23526,40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43048,08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20753,04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24526,32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11496,96</w:t>
            </w:r>
          </w:p>
        </w:tc>
      </w:tr>
      <w:tr w:rsidR="00690CF5" w:rsidRPr="009A525F" w:rsidTr="008A486C">
        <w:tblPrEx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743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12.</w:t>
            </w:r>
          </w:p>
        </w:tc>
        <w:tc>
          <w:tcPr>
            <w:tcW w:w="2337" w:type="dxa"/>
          </w:tcPr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BB16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90CF5" w:rsidRPr="00B90909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09:03:0130104:2</w:t>
            </w:r>
          </w:p>
          <w:p w:rsidR="00690CF5" w:rsidRPr="00B90909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09:03:0130104:47</w:t>
            </w:r>
          </w:p>
          <w:p w:rsidR="00690CF5" w:rsidRPr="00B90909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09:03:0130104:58</w:t>
            </w:r>
          </w:p>
          <w:p w:rsidR="00690CF5" w:rsidRPr="00B90909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09:03:0130104:87</w:t>
            </w:r>
          </w:p>
          <w:p w:rsidR="00690CF5" w:rsidRPr="00BB162F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9">
              <w:rPr>
                <w:rFonts w:ascii="Times New Roman" w:hAnsi="Times New Roman" w:cs="Times New Roman"/>
                <w:sz w:val="24"/>
                <w:szCs w:val="24"/>
              </w:rPr>
              <w:t>09:03:0130104:95</w:t>
            </w:r>
          </w:p>
        </w:tc>
        <w:tc>
          <w:tcPr>
            <w:tcW w:w="149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377 328,00</w:t>
            </w:r>
          </w:p>
        </w:tc>
        <w:tc>
          <w:tcPr>
            <w:tcW w:w="1481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  <w:p w:rsidR="00690CF5" w:rsidRPr="00FD5467" w:rsidRDefault="00690CF5" w:rsidP="008A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67">
              <w:rPr>
                <w:rFonts w:ascii="Times New Roman" w:hAnsi="Times New Roman" w:cs="Times New Roman"/>
                <w:sz w:val="24"/>
                <w:szCs w:val="24"/>
              </w:rPr>
              <w:t>11319,84</w:t>
            </w:r>
          </w:p>
        </w:tc>
      </w:tr>
    </w:tbl>
    <w:p w:rsidR="00690CF5" w:rsidRDefault="00690CF5" w:rsidP="00690C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CF5" w:rsidRDefault="00690CF5" w:rsidP="00690C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CF5" w:rsidRPr="00C531A2" w:rsidRDefault="00690CF5" w:rsidP="00690C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1A2">
        <w:rPr>
          <w:rFonts w:ascii="Times New Roman" w:hAnsi="Times New Roman" w:cs="Times New Roman"/>
          <w:sz w:val="24"/>
          <w:szCs w:val="24"/>
        </w:rPr>
        <w:t>Земельные участки, предоставляемые под отдых (рекреацию)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40"/>
        <w:gridCol w:w="2153"/>
        <w:gridCol w:w="2337"/>
        <w:gridCol w:w="1493"/>
        <w:gridCol w:w="1481"/>
        <w:gridCol w:w="1489"/>
      </w:tblGrid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337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493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з/у, руб.</w:t>
            </w:r>
          </w:p>
        </w:tc>
        <w:tc>
          <w:tcPr>
            <w:tcW w:w="1481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  з/у</w:t>
            </w:r>
          </w:p>
        </w:tc>
        <w:tc>
          <w:tcPr>
            <w:tcW w:w="1489" w:type="dxa"/>
          </w:tcPr>
          <w:p w:rsidR="00690CF5" w:rsidRPr="006A42C2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2337" w:type="dxa"/>
          </w:tcPr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09:04:0101300:4522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09:04:0000000:31306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09:04:0000000:31309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25">
              <w:rPr>
                <w:rFonts w:ascii="Times New Roman" w:hAnsi="Times New Roman" w:cs="Times New Roman"/>
                <w:sz w:val="24"/>
                <w:szCs w:val="24"/>
              </w:rPr>
              <w:t>09:04:0101024:136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>09:04:0000000:29287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sz w:val="24"/>
                <w:szCs w:val="24"/>
              </w:rPr>
              <w:t>09:04:0101369:6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C">
              <w:rPr>
                <w:rFonts w:ascii="Times New Roman" w:hAnsi="Times New Roman" w:cs="Times New Roman"/>
                <w:sz w:val="24"/>
                <w:szCs w:val="24"/>
              </w:rPr>
              <w:t>09:04:0101024:236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1">
              <w:rPr>
                <w:rFonts w:ascii="Times New Roman" w:hAnsi="Times New Roman" w:cs="Times New Roman"/>
                <w:sz w:val="24"/>
                <w:szCs w:val="24"/>
              </w:rPr>
              <w:t>09:04:0101021:406</w:t>
            </w:r>
          </w:p>
          <w:p w:rsidR="00690CF5" w:rsidRPr="005B053E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3A">
              <w:rPr>
                <w:rFonts w:ascii="Times New Roman" w:hAnsi="Times New Roman" w:cs="Times New Roman"/>
                <w:sz w:val="24"/>
                <w:szCs w:val="24"/>
              </w:rPr>
              <w:t>09:04:0101024:114</w:t>
            </w:r>
          </w:p>
        </w:tc>
        <w:tc>
          <w:tcPr>
            <w:tcW w:w="1493" w:type="dxa"/>
          </w:tcPr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5160422,19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797921,91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795257,73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25">
              <w:rPr>
                <w:rFonts w:ascii="Times New Roman" w:hAnsi="Times New Roman" w:cs="Times New Roman"/>
                <w:sz w:val="24"/>
                <w:szCs w:val="24"/>
              </w:rPr>
              <w:t>1576342,4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258765757,3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sz w:val="24"/>
                <w:szCs w:val="24"/>
              </w:rPr>
              <w:t>223795200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5030880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18816892,64</w:t>
            </w:r>
          </w:p>
          <w:p w:rsidR="00690CF5" w:rsidRPr="000D293C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80494080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hAnsi="Times New Roman" w:cs="Times New Roman"/>
                <w:sz w:val="24"/>
                <w:szCs w:val="24"/>
              </w:rPr>
              <w:t>5160422,19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797921,91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D">
              <w:rPr>
                <w:rFonts w:ascii="Times New Roman" w:hAnsi="Times New Roman" w:cs="Times New Roman"/>
                <w:sz w:val="24"/>
                <w:szCs w:val="24"/>
              </w:rPr>
              <w:t>795257,73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25">
              <w:rPr>
                <w:rFonts w:ascii="Times New Roman" w:hAnsi="Times New Roman" w:cs="Times New Roman"/>
                <w:sz w:val="24"/>
                <w:szCs w:val="24"/>
              </w:rPr>
              <w:t>1576342,4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258765757,3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sz w:val="24"/>
                <w:szCs w:val="24"/>
              </w:rPr>
              <w:t>223795200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5030880</w:t>
            </w:r>
          </w:p>
          <w:p w:rsidR="00690CF5" w:rsidRDefault="00690CF5" w:rsidP="008A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18816892,64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80494080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</w:tc>
        <w:tc>
          <w:tcPr>
            <w:tcW w:w="2337" w:type="dxa"/>
            <w:shd w:val="clear" w:color="auto" w:fill="auto"/>
          </w:tcPr>
          <w:p w:rsidR="00690CF5" w:rsidRPr="005C543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2">
              <w:rPr>
                <w:rFonts w:ascii="Times New Roman" w:hAnsi="Times New Roman" w:cs="Times New Roman"/>
                <w:sz w:val="24"/>
                <w:szCs w:val="24"/>
              </w:rPr>
              <w:t>09:10:0010101:2323</w:t>
            </w:r>
          </w:p>
          <w:p w:rsidR="00690CF5" w:rsidRPr="005C543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2">
              <w:rPr>
                <w:rFonts w:ascii="Times New Roman" w:hAnsi="Times New Roman" w:cs="Times New Roman"/>
                <w:sz w:val="24"/>
                <w:szCs w:val="24"/>
              </w:rPr>
              <w:t>09:10:0070111:1921</w:t>
            </w:r>
          </w:p>
          <w:p w:rsidR="00690CF5" w:rsidRPr="005C543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2">
              <w:rPr>
                <w:rFonts w:ascii="Times New Roman" w:hAnsi="Times New Roman" w:cs="Times New Roman"/>
                <w:sz w:val="24"/>
                <w:szCs w:val="24"/>
              </w:rPr>
              <w:t>09:10:0010101:2481</w:t>
            </w:r>
          </w:p>
          <w:p w:rsidR="00690CF5" w:rsidRPr="005C543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2">
              <w:rPr>
                <w:rFonts w:ascii="Times New Roman" w:hAnsi="Times New Roman" w:cs="Times New Roman"/>
                <w:sz w:val="24"/>
                <w:szCs w:val="24"/>
              </w:rPr>
              <w:t>09:10:0010101:3010</w:t>
            </w:r>
          </w:p>
          <w:p w:rsidR="00690CF5" w:rsidRPr="005C543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2">
              <w:rPr>
                <w:rFonts w:ascii="Times New Roman" w:hAnsi="Times New Roman" w:cs="Times New Roman"/>
                <w:sz w:val="24"/>
                <w:szCs w:val="24"/>
              </w:rPr>
              <w:t>09:10:0050105:338</w:t>
            </w:r>
          </w:p>
        </w:tc>
        <w:tc>
          <w:tcPr>
            <w:tcW w:w="1493" w:type="dxa"/>
            <w:shd w:val="clear" w:color="auto" w:fill="auto"/>
          </w:tcPr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2161263,36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775303,76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4 072 162,16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2 033 504,82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4833996,09</w:t>
            </w:r>
          </w:p>
        </w:tc>
        <w:tc>
          <w:tcPr>
            <w:tcW w:w="1481" w:type="dxa"/>
            <w:shd w:val="clear" w:color="auto" w:fill="auto"/>
          </w:tcPr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  <w:shd w:val="clear" w:color="auto" w:fill="auto"/>
          </w:tcPr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2161263,36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775303,76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4 072 162,16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2 033 504,82</w:t>
            </w:r>
          </w:p>
          <w:p w:rsidR="00690CF5" w:rsidRPr="0009028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81">
              <w:rPr>
                <w:rFonts w:ascii="Times New Roman" w:hAnsi="Times New Roman" w:cs="Times New Roman"/>
                <w:sz w:val="24"/>
                <w:szCs w:val="24"/>
              </w:rPr>
              <w:t>4833996,09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09:03:0190112:260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09:02:0210103:706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09:03:0190112:263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09:03:0190112:259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2864928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2294744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339233,52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1948802,16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2864928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2294744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339233,52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1948802,16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09:01:0090003:1138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09:01:0090001:221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09:01:0240001:212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09:01:0090003:1149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09:01:0090001:601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09:01:0090003:1139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3330654,4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4652175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685921,6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1883257,6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45728312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917796,8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3330654,4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4652175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685921,6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1883257,6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45728312</w:t>
            </w:r>
          </w:p>
          <w:p w:rsidR="00690CF5" w:rsidRPr="0089155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917796,8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09:06:0021602:606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09:06:0021602:75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br/>
              <w:t>09:06:0021401:273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09:06:0021602:341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09:06:0000000:16726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09:10:0050105:1530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09:06:0000000:16762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09:06:0021401:1680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09:06:0021401:1678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09:06:0040328:317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09:06:0030101:194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09:06:0050107:500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09:06:0021401:1689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1247372,5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38692500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5527500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2026750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40282393,25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2613015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2279320,64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1911497,85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432359,34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3135150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8297300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1803260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2292070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1247372,5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38692500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5527500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2026750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40282393,25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2613015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2279320,64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1911497,85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432359,34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3135150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8297300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1803260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2292070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09:09:0040201:136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09:09:0030601:3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09:09:0020801:462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09:09:0000000:2933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09:09:0000000:2953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09:09:0000000:2950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09:09:0090102:1150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09:09:0020901:1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09:09:0110102:575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09:09:0020901:19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90830,74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3368400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188400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123497,14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226850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752324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2774719,5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4421441,81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2107451,5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43D6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90830,74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3368400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188400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123497,14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226850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752324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2774719,5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4421441,81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2107451,5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09:08:0180104:1994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09:08:0000000:12175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8323906,08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119245938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8323906,08</w:t>
            </w:r>
          </w:p>
          <w:p w:rsidR="00690CF5" w:rsidRPr="00843D6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119245938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09:01:0160001:1032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09:01:0080003:705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09:01:0080003:705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1406399,12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778283,46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778 283,46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1406399,12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778283,46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778 283,46</w:t>
            </w:r>
          </w:p>
        </w:tc>
      </w:tr>
      <w:tr w:rsidR="00690CF5" w:rsidTr="008A486C">
        <w:tc>
          <w:tcPr>
            <w:tcW w:w="540" w:type="dxa"/>
          </w:tcPr>
          <w:p w:rsidR="00690CF5" w:rsidRPr="006A42C2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2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3" w:type="dxa"/>
          </w:tcPr>
          <w:p w:rsidR="00690CF5" w:rsidRPr="000F3739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0F37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09:02:0010901:136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09:02:0010901:373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09:02:0060401:2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09:02:0010901:122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4105459,2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3993184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10592000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4482556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4105459,2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3993184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10592000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4482556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21184000</w:t>
            </w:r>
          </w:p>
        </w:tc>
      </w:tr>
      <w:tr w:rsidR="00690CF5" w:rsidRPr="00E12B1E" w:rsidTr="008A486C">
        <w:trPr>
          <w:trHeight w:val="2125"/>
        </w:trPr>
        <w:tc>
          <w:tcPr>
            <w:tcW w:w="54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5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09:05:0120107:15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09:05:0040201:377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09:05:0020202:37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09:05:0030401:144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09:05:0030401:178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09:05:0000000:13005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09:05:0150105:546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576150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15202395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312139,22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429563,16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2357334,46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5066555,79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2327850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803F01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576150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15202395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312139,22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429563,16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181480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2357334,46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5066555,79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2327850</w:t>
            </w:r>
          </w:p>
        </w:tc>
      </w:tr>
      <w:tr w:rsidR="00690CF5" w:rsidRPr="00E12B1E" w:rsidTr="008A486C">
        <w:tc>
          <w:tcPr>
            <w:tcW w:w="54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09:07:0020401:330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09:07:0020401:171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09:07:0020401:216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09:07:0030116:2571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09:07:0030116:2553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09:07:0030104:2621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09:07:0000000:20927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09:07:0030111:1632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09:07:0020401:336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09:07:0020802:124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1857769,8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16688657,4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16275679,32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8279515,08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3232951,26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208510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13058981,3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1857769,8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16688657,4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16275679,32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8279515,08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3232951,26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208510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13058981,3</w:t>
            </w:r>
          </w:p>
        </w:tc>
      </w:tr>
      <w:tr w:rsidR="00690CF5" w:rsidRPr="00E12B1E" w:rsidTr="008A486C">
        <w:tc>
          <w:tcPr>
            <w:tcW w:w="54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09:03:0020113:3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09:03:0020119:81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09:03:0020123:8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09:03:0040106:1</w:t>
            </w:r>
          </w:p>
        </w:tc>
        <w:tc>
          <w:tcPr>
            <w:tcW w:w="1493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13658665,9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2693950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2642088,7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96876654,6</w:t>
            </w:r>
          </w:p>
        </w:tc>
        <w:tc>
          <w:tcPr>
            <w:tcW w:w="1481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48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13658665,9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2693950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2642088,7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96876654,6</w:t>
            </w:r>
          </w:p>
        </w:tc>
      </w:tr>
    </w:tbl>
    <w:p w:rsidR="00690CF5" w:rsidRDefault="00690CF5" w:rsidP="00690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CF5" w:rsidRPr="00E12B1E" w:rsidRDefault="00690CF5" w:rsidP="00690C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B1E">
        <w:rPr>
          <w:rFonts w:ascii="Times New Roman" w:hAnsi="Times New Roman" w:cs="Times New Roman"/>
          <w:sz w:val="24"/>
          <w:szCs w:val="24"/>
        </w:rPr>
        <w:t>Земельные участки, предоставляемые производственной деятельности, нужд промышленности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1560"/>
        <w:gridCol w:w="1134"/>
        <w:gridCol w:w="1701"/>
      </w:tblGrid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з/у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з/у, </w:t>
            </w: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  з/у</w:t>
            </w: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Выкупная цена, руб.</w:t>
            </w: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09:04:0101317:91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09:04:0101300:2634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09:04:0101366:3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09:04:0101014:83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09:04:0101013:82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4765315,86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4561971,48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41655600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33534337,76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8458654,5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09:10:0050105:5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09:10:0070110:110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41508560,8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12148706,64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14062125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2955124,26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09:07:0010601:892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09:02:0030301:2652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09:07:0010601:892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09:02:0030301:2637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09:07:0010601:295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09:03:0040112:10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1163716,81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6575600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1163716,81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3917100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1578239,88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1225255,5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09:01:0061401:253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09:01:0030101:627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09:01:0061501:279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09:01:0000000:10654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09:01:0000000:10803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09:01:0030101:334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88344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459038,6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5045810,12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3467682,42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5941000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3208140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09:06:0021401:84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09:06:0021401:80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09:06:0021401:145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09:06:0020503:50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09:06:0040209:7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09:06:0020503:76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3685000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552750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3685000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1624005,2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5379960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4382253,92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09:09:0030601:6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09:09:0150102:1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09:09:0000000:386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09:09:0000000:389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09:09:0030401:560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09:09:0011101:96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09:09:0010901:53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2016548,8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290813,76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14813,76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16712,96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726477,36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11136054,16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1876108,65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09:08:0180102:1490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09:08:0180102:1490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09:08:0000000:4115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09:08:0010102:122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563508,72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563508,72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548773,84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5255200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09:01:0030301:338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09:01:0061401:2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09:01:0030302:1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76224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291226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4271800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83174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09:02:0070501:2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09:02:0090101:852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09:02:0030401:13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09:02:0010703:358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09:02:0000000:11957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09:02:0060301:41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10725425,88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450428,6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16687500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801565,64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4550315,2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205320,96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Урупский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09:05:0120107:15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09:05:0040201:26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09:05:0040201:377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09:05:0020202:37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09:05:0050107:328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576150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15202395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312139,22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429563,16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78960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09:07:0040202:5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09:07:0040202:6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09:07:0140101:108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09:07:0020803:3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09:07:0021101:520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09:07:0021101:689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09:07:0000000:20443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09:07:0040201:60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213387,57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7187659,44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579700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425375,6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3172589,86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945450,74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94630743,22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13664300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F5" w:rsidRPr="00E12B1E" w:rsidTr="008A486C">
        <w:tc>
          <w:tcPr>
            <w:tcW w:w="56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12B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09:03:0040113:45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09:03:0020122:152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09:03:0060114:94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09:03:0130105:1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09:03:0020123:31</w:t>
            </w:r>
          </w:p>
        </w:tc>
        <w:tc>
          <w:tcPr>
            <w:tcW w:w="1560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59168795,4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15668400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148561,92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372555,04</w:t>
            </w:r>
          </w:p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E">
              <w:rPr>
                <w:rFonts w:ascii="Times New Roman" w:hAnsi="Times New Roman" w:cs="Times New Roman"/>
                <w:sz w:val="24"/>
                <w:szCs w:val="24"/>
              </w:rPr>
              <w:t>5941000</w:t>
            </w:r>
          </w:p>
        </w:tc>
        <w:tc>
          <w:tcPr>
            <w:tcW w:w="1134" w:type="dxa"/>
          </w:tcPr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  <w:p w:rsidR="00690CF5" w:rsidRPr="00935257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701" w:type="dxa"/>
          </w:tcPr>
          <w:p w:rsidR="00690CF5" w:rsidRPr="00E12B1E" w:rsidRDefault="00690CF5" w:rsidP="008A4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CF5" w:rsidRPr="009A525F" w:rsidRDefault="00690CF5" w:rsidP="00690C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0CF5" w:rsidRPr="009A525F" w:rsidRDefault="00690CF5" w:rsidP="00690C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0CF5" w:rsidRPr="009A525F" w:rsidRDefault="00690CF5" w:rsidP="00690CF5">
      <w:pPr>
        <w:rPr>
          <w:rFonts w:ascii="Times New Roman" w:hAnsi="Times New Roman" w:cs="Times New Roman"/>
          <w:b/>
          <w:sz w:val="24"/>
          <w:szCs w:val="24"/>
        </w:rPr>
      </w:pPr>
    </w:p>
    <w:p w:rsidR="00525DDA" w:rsidRDefault="00690CF5" w:rsidP="00690CF5">
      <w:r w:rsidRPr="00175A47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</w:r>
      <w:r w:rsidRPr="00175A4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Р.О. </w:t>
      </w:r>
      <w:proofErr w:type="spellStart"/>
      <w:r w:rsidRPr="00175A47">
        <w:rPr>
          <w:rFonts w:ascii="Times New Roman" w:eastAsia="Calibri" w:hAnsi="Times New Roman" w:cs="Times New Roman"/>
          <w:sz w:val="28"/>
          <w:szCs w:val="28"/>
        </w:rPr>
        <w:t>Баскаев</w:t>
      </w:r>
      <w:proofErr w:type="spellEnd"/>
    </w:p>
    <w:sectPr w:rsidR="0052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1371"/>
    <w:multiLevelType w:val="hybridMultilevel"/>
    <w:tmpl w:val="2A963756"/>
    <w:lvl w:ilvl="0" w:tplc="E632A03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1D2F5285"/>
    <w:multiLevelType w:val="hybridMultilevel"/>
    <w:tmpl w:val="C5526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82EF9"/>
    <w:multiLevelType w:val="hybridMultilevel"/>
    <w:tmpl w:val="2A963756"/>
    <w:lvl w:ilvl="0" w:tplc="E632A03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5"/>
    <w:rsid w:val="00525DDA"/>
    <w:rsid w:val="006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FCBB-6AB8-487A-B47C-BCDAC7FF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0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90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9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0C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F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9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C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2024-10-30T09:03:00Z</dcterms:created>
  <dcterms:modified xsi:type="dcterms:W3CDTF">2024-10-30T09:05:00Z</dcterms:modified>
</cp:coreProperties>
</file>