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41" w:rsidRPr="00AC5964" w:rsidRDefault="00EB4B41" w:rsidP="00EB4B4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</w:p>
    <w:p w:rsidR="00EB4B41" w:rsidRPr="002B2F3D" w:rsidRDefault="00EB4B41" w:rsidP="00EB4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F3D">
        <w:rPr>
          <w:rFonts w:ascii="Times New Roman" w:hAnsi="Times New Roman" w:cs="Times New Roman"/>
          <w:b/>
          <w:sz w:val="36"/>
          <w:szCs w:val="36"/>
        </w:rPr>
        <w:t>ЗАКОН</w:t>
      </w:r>
    </w:p>
    <w:p w:rsidR="00EB4B41" w:rsidRPr="002B2F3D" w:rsidRDefault="00EB4B41" w:rsidP="00EB4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2F3D">
        <w:rPr>
          <w:rFonts w:ascii="Times New Roman" w:hAnsi="Times New Roman" w:cs="Times New Roman"/>
          <w:b/>
          <w:sz w:val="36"/>
          <w:szCs w:val="36"/>
        </w:rPr>
        <w:t>КАРАЧАЕВО-ЧЕРКЕССКОЙ РЕСПУБЛИКИ</w:t>
      </w: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4B41" w:rsidRDefault="000F74B8" w:rsidP="00EB4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О___________________</w:t>
      </w:r>
    </w:p>
    <w:p w:rsidR="000F74B8" w:rsidRPr="00882731" w:rsidRDefault="000F74B8" w:rsidP="00EB4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F74B8" w:rsidRDefault="000F74B8" w:rsidP="00EB4B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4B41" w:rsidRPr="00882731" w:rsidRDefault="00EB4B41" w:rsidP="00EB4B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827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</w:t>
      </w:r>
      <w:proofErr w:type="gramEnd"/>
      <w:r w:rsidRPr="00882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Народным Собранием (Парламентом)</w:t>
      </w:r>
    </w:p>
    <w:p w:rsidR="00EB4B41" w:rsidRDefault="00EB4B41" w:rsidP="00EB4B4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82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Карачаево-Черкесской Республики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2026</w:t>
      </w:r>
      <w:r w:rsidRPr="00882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EB4B41" w:rsidRPr="00882731" w:rsidRDefault="00EB4B41" w:rsidP="00EB4B41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1.</w:t>
      </w: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B4B41" w:rsidRPr="00931B3D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Статья 2. </w:t>
      </w:r>
    </w:p>
    <w:p w:rsidR="00EB4B41" w:rsidRPr="00A14A94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A94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14A94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A14A94">
        <w:rPr>
          <w:rFonts w:ascii="Times New Roman" w:hAnsi="Times New Roman" w:cs="Times New Roman"/>
          <w:b/>
          <w:bCs/>
          <w:sz w:val="28"/>
          <w:szCs w:val="28"/>
        </w:rPr>
        <w:t>Вступление в силу настоящего Закона</w:t>
      </w: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A94">
        <w:rPr>
          <w:rFonts w:ascii="Times New Roman" w:hAnsi="Times New Roman" w:cs="Times New Roman"/>
          <w:bCs/>
          <w:sz w:val="28"/>
          <w:szCs w:val="28"/>
        </w:rPr>
        <w:t xml:space="preserve">Настоящий Закон вступает в силу </w:t>
      </w:r>
      <w:proofErr w:type="gramStart"/>
      <w:r w:rsidRPr="00A14A9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A14A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_______________</w:t>
      </w:r>
      <w:r w:rsidRPr="00A14A94">
        <w:rPr>
          <w:rFonts w:ascii="Times New Roman" w:hAnsi="Times New Roman" w:cs="Times New Roman"/>
          <w:bCs/>
          <w:sz w:val="28"/>
          <w:szCs w:val="28"/>
        </w:rPr>
        <w:t>.</w:t>
      </w: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B41" w:rsidRPr="0065172C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2C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EB4B41" w:rsidRPr="0065172C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2C">
        <w:rPr>
          <w:rFonts w:ascii="Times New Roman" w:hAnsi="Times New Roman" w:cs="Times New Roman"/>
          <w:b/>
          <w:sz w:val="28"/>
          <w:szCs w:val="28"/>
        </w:rPr>
        <w:t xml:space="preserve">Карачаево-Черкесской </w:t>
      </w: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72C">
        <w:rPr>
          <w:rFonts w:ascii="Times New Roman" w:hAnsi="Times New Roman" w:cs="Times New Roman"/>
          <w:b/>
          <w:sz w:val="28"/>
          <w:szCs w:val="28"/>
        </w:rPr>
        <w:t xml:space="preserve">Республики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65172C">
        <w:rPr>
          <w:rFonts w:ascii="Times New Roman" w:hAnsi="Times New Roman" w:cs="Times New Roman"/>
          <w:b/>
          <w:sz w:val="28"/>
          <w:szCs w:val="28"/>
        </w:rPr>
        <w:t xml:space="preserve">     Р.Б. </w:t>
      </w:r>
      <w:proofErr w:type="spellStart"/>
      <w:r w:rsidRPr="0065172C">
        <w:rPr>
          <w:rFonts w:ascii="Times New Roman" w:hAnsi="Times New Roman" w:cs="Times New Roman"/>
          <w:b/>
          <w:sz w:val="28"/>
          <w:szCs w:val="28"/>
        </w:rPr>
        <w:t>Темрезов</w:t>
      </w:r>
      <w:proofErr w:type="spellEnd"/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B41" w:rsidRPr="00A14A94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94">
        <w:rPr>
          <w:rFonts w:ascii="Times New Roman" w:hAnsi="Times New Roman" w:cs="Times New Roman"/>
          <w:sz w:val="28"/>
          <w:szCs w:val="28"/>
        </w:rPr>
        <w:t>г. Черкесск</w:t>
      </w:r>
    </w:p>
    <w:p w:rsidR="00EB4B41" w:rsidRPr="00A14A94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A94">
        <w:rPr>
          <w:rFonts w:ascii="Times New Roman" w:hAnsi="Times New Roman" w:cs="Times New Roman"/>
          <w:sz w:val="28"/>
          <w:szCs w:val="28"/>
        </w:rPr>
        <w:t>Дом Правительства</w:t>
      </w: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B41" w:rsidRPr="002706D8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:rsidR="00EB4B41" w:rsidRDefault="00EB4B41" w:rsidP="00EB4B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B41" w:rsidRDefault="00EB4B41" w:rsidP="00EB4B41"/>
    <w:p w:rsidR="001E303E" w:rsidRDefault="001E303E"/>
    <w:sectPr w:rsidR="001E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1"/>
    <w:rsid w:val="000F74B8"/>
    <w:rsid w:val="001E303E"/>
    <w:rsid w:val="00754B16"/>
    <w:rsid w:val="00E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 p</dc:creator>
  <cp:lastModifiedBy>userg p</cp:lastModifiedBy>
  <cp:revision>2</cp:revision>
  <dcterms:created xsi:type="dcterms:W3CDTF">2026-04-08T15:56:00Z</dcterms:created>
  <dcterms:modified xsi:type="dcterms:W3CDTF">2026-04-08T15:58:00Z</dcterms:modified>
</cp:coreProperties>
</file>