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D52" w:rsidRPr="00FA4521" w:rsidRDefault="00A43D52" w:rsidP="00A43D52">
      <w:pPr>
        <w:ind w:left="778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FA4521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</w:p>
    <w:p w:rsidR="00A43D52" w:rsidRPr="00FA4521" w:rsidRDefault="00A43D52" w:rsidP="00A43D5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:rsidR="00A43D52" w:rsidRPr="00FA4521" w:rsidRDefault="00A43D52" w:rsidP="00A43D5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t>ПРАВИТЕЛЬСТВО КАРАЧАЕВО-ЧЕРКЕССКОЙ РЕСПУБЛИКИ</w:t>
      </w:r>
    </w:p>
    <w:p w:rsidR="00A43D52" w:rsidRPr="00FA4521" w:rsidRDefault="00A43D52" w:rsidP="00A43D5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3D52" w:rsidRPr="00FA4521" w:rsidRDefault="00A43D52" w:rsidP="00A43D5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A43D52" w:rsidRPr="00FA4521" w:rsidRDefault="00A43D52" w:rsidP="00A43D5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t>________2026</w:t>
      </w:r>
      <w:r w:rsidRPr="00FA4521">
        <w:rPr>
          <w:rFonts w:ascii="Times New Roman" w:eastAsia="Calibri" w:hAnsi="Times New Roman" w:cs="Times New Roman"/>
          <w:sz w:val="28"/>
          <w:szCs w:val="28"/>
        </w:rPr>
        <w:tab/>
      </w:r>
      <w:r w:rsidRPr="00FA4521">
        <w:rPr>
          <w:rFonts w:ascii="Times New Roman" w:eastAsia="Calibri" w:hAnsi="Times New Roman" w:cs="Times New Roman"/>
          <w:sz w:val="28"/>
          <w:szCs w:val="28"/>
        </w:rPr>
        <w:tab/>
      </w:r>
      <w:r w:rsidRPr="00FA4521">
        <w:rPr>
          <w:rFonts w:ascii="Times New Roman" w:eastAsia="Calibri" w:hAnsi="Times New Roman" w:cs="Times New Roman"/>
          <w:sz w:val="28"/>
          <w:szCs w:val="28"/>
        </w:rPr>
        <w:tab/>
      </w:r>
      <w:r w:rsidRPr="00FA4521">
        <w:rPr>
          <w:rFonts w:ascii="Times New Roman" w:eastAsia="Calibri" w:hAnsi="Times New Roman" w:cs="Times New Roman"/>
          <w:sz w:val="28"/>
          <w:szCs w:val="28"/>
        </w:rPr>
        <w:tab/>
      </w:r>
      <w:r w:rsidRPr="00FA4521">
        <w:rPr>
          <w:rFonts w:ascii="Times New Roman" w:eastAsia="Calibri" w:hAnsi="Times New Roman" w:cs="Times New Roman"/>
          <w:sz w:val="28"/>
          <w:szCs w:val="28"/>
        </w:rPr>
        <w:tab/>
      </w:r>
      <w:r w:rsidRPr="00FA4521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r w:rsidRPr="00FA4521">
        <w:rPr>
          <w:rFonts w:ascii="Times New Roman" w:eastAsia="Calibri" w:hAnsi="Times New Roman" w:cs="Times New Roman"/>
          <w:sz w:val="28"/>
          <w:szCs w:val="28"/>
        </w:rPr>
        <w:tab/>
      </w:r>
      <w:r w:rsidRPr="00FA4521">
        <w:rPr>
          <w:rFonts w:ascii="Times New Roman" w:eastAsia="Calibri" w:hAnsi="Times New Roman" w:cs="Times New Roman"/>
          <w:sz w:val="28"/>
          <w:szCs w:val="28"/>
        </w:rPr>
        <w:tab/>
        <w:t xml:space="preserve">  №__________</w:t>
      </w:r>
    </w:p>
    <w:p w:rsidR="00A43D52" w:rsidRPr="00FA4521" w:rsidRDefault="00A43D52" w:rsidP="00A43D5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t>г. Черкесск</w:t>
      </w:r>
    </w:p>
    <w:p w:rsidR="00A43D52" w:rsidRPr="00FA4521" w:rsidRDefault="00A43D52" w:rsidP="00A43D52">
      <w:pPr>
        <w:keepNext/>
        <w:keepLines/>
        <w:widowControl w:val="0"/>
        <w:tabs>
          <w:tab w:val="left" w:pos="108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t xml:space="preserve">О проекте закона Карачаево-Черкесской </w:t>
      </w:r>
      <w:proofErr w:type="gramStart"/>
      <w:r w:rsidRPr="00FA4521">
        <w:rPr>
          <w:rFonts w:ascii="Times New Roman" w:eastAsia="Calibri" w:hAnsi="Times New Roman" w:cs="Times New Roman"/>
          <w:sz w:val="28"/>
          <w:szCs w:val="28"/>
        </w:rPr>
        <w:t>Республики  «</w:t>
      </w:r>
      <w:proofErr w:type="gramEnd"/>
      <w:r w:rsidRPr="00FA4521">
        <w:rPr>
          <w:rFonts w:ascii="Times New Roman" w:eastAsia="Calibri" w:hAnsi="Times New Roman" w:cs="Times New Roman"/>
          <w:sz w:val="28"/>
          <w:szCs w:val="28"/>
        </w:rPr>
        <w:t>О переводе земельных участков из категории земель сельскохозяйственного назначения в другую категорию»</w:t>
      </w:r>
    </w:p>
    <w:p w:rsidR="00A43D52" w:rsidRPr="00FA4521" w:rsidRDefault="00A43D52" w:rsidP="00A43D5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D52" w:rsidRPr="00FA4521" w:rsidRDefault="00A43D52" w:rsidP="00A43D52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t>Рассмотрев проект закона Карачаево-Черкесской Республики «О переводе земельных участков из категории земель сельскохозяйственного назначения в другую категорию», Правительство Карачаево-Черкесской Республики</w:t>
      </w:r>
    </w:p>
    <w:p w:rsidR="00A43D52" w:rsidRPr="00FA4521" w:rsidRDefault="00A43D52" w:rsidP="00A43D5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D52" w:rsidRPr="00FA4521" w:rsidRDefault="00A43D52" w:rsidP="00A43D5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A43D52" w:rsidRPr="00FA4521" w:rsidRDefault="00A43D52" w:rsidP="00A43D5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D52" w:rsidRPr="00FA4521" w:rsidRDefault="00A43D52" w:rsidP="00A43D52">
      <w:pPr>
        <w:keepNext/>
        <w:keepLines/>
        <w:widowControl w:val="0"/>
        <w:tabs>
          <w:tab w:val="left" w:pos="108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t xml:space="preserve">          1. Одобрить проект закона Карачаево-Черкесской Республики «О переводе земельных участков из категории земель сельскохозяйственного назначения в другую категорию».</w:t>
      </w:r>
    </w:p>
    <w:p w:rsidR="00A43D52" w:rsidRPr="00FA4521" w:rsidRDefault="00A43D52" w:rsidP="00A43D5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tab/>
        <w:t>2. Внести данный законопроект на рассмотрение очередной сессии Народного Собрания (Парламента) Карачаево-Черкесской Республики.</w:t>
      </w:r>
    </w:p>
    <w:p w:rsidR="00A43D52" w:rsidRPr="00FA4521" w:rsidRDefault="00A43D52" w:rsidP="00A43D5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A43D52" w:rsidRPr="00FA4521" w:rsidRDefault="00A43D52" w:rsidP="00A43D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t>Председатель Правительства</w:t>
      </w:r>
    </w:p>
    <w:p w:rsidR="00A43D52" w:rsidRPr="00FA4521" w:rsidRDefault="00A43D52" w:rsidP="00A43D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t>Карачаево-Черкесской Республики                                                     М.О. Аргунов</w:t>
      </w:r>
    </w:p>
    <w:p w:rsidR="00A43D52" w:rsidRPr="00FA4521" w:rsidRDefault="00A43D52" w:rsidP="00A43D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D52" w:rsidRPr="00FA4521" w:rsidRDefault="00A43D52" w:rsidP="00A43D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D52" w:rsidRPr="00FA4521" w:rsidRDefault="00A43D52" w:rsidP="00A43D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t xml:space="preserve">Проект согласован: </w:t>
      </w:r>
    </w:p>
    <w:p w:rsidR="00A43D52" w:rsidRPr="00FA4521" w:rsidRDefault="00A43D52" w:rsidP="00A43D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D52" w:rsidRPr="00FA4521" w:rsidRDefault="00A43D52" w:rsidP="00A43D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t xml:space="preserve">Руководитель Администрации  </w:t>
      </w:r>
    </w:p>
    <w:p w:rsidR="00A43D52" w:rsidRPr="00FA4521" w:rsidRDefault="00A43D52" w:rsidP="00A43D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t>Главы и Правительства</w:t>
      </w:r>
    </w:p>
    <w:p w:rsidR="00A43D52" w:rsidRPr="00FA4521" w:rsidRDefault="00A43D52" w:rsidP="00A43D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t xml:space="preserve">Карачаево-Черкесской Республики                                                           М.Н. </w:t>
      </w:r>
      <w:proofErr w:type="spellStart"/>
      <w:r w:rsidRPr="00FA4521">
        <w:rPr>
          <w:rFonts w:ascii="Times New Roman" w:eastAsia="Calibri" w:hAnsi="Times New Roman" w:cs="Times New Roman"/>
          <w:sz w:val="28"/>
          <w:szCs w:val="28"/>
        </w:rPr>
        <w:t>Озов</w:t>
      </w:r>
      <w:proofErr w:type="spellEnd"/>
    </w:p>
    <w:p w:rsidR="00A43D52" w:rsidRPr="00FA4521" w:rsidRDefault="00A43D52" w:rsidP="00A43D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D52" w:rsidRPr="00FA4521" w:rsidRDefault="00A43D52" w:rsidP="00A43D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Председателя Правительства </w:t>
      </w:r>
    </w:p>
    <w:p w:rsidR="00A43D52" w:rsidRPr="00FA4521" w:rsidRDefault="00A43D52" w:rsidP="00A43D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t xml:space="preserve">Карачаево-Черкесской Республики                                                       Д.Р. </w:t>
      </w:r>
      <w:proofErr w:type="spellStart"/>
      <w:r w:rsidRPr="00FA4521">
        <w:rPr>
          <w:rFonts w:ascii="Times New Roman" w:eastAsia="Calibri" w:hAnsi="Times New Roman" w:cs="Times New Roman"/>
          <w:sz w:val="28"/>
          <w:szCs w:val="28"/>
        </w:rPr>
        <w:t>Смакуев</w:t>
      </w:r>
      <w:proofErr w:type="spellEnd"/>
    </w:p>
    <w:p w:rsidR="00A43D52" w:rsidRPr="00FA4521" w:rsidRDefault="00A43D52" w:rsidP="00A43D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D52" w:rsidRPr="00FA4521" w:rsidRDefault="00A43D52" w:rsidP="00A43D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Заместитель Председателя Правительства </w:t>
      </w:r>
    </w:p>
    <w:p w:rsidR="00A43D52" w:rsidRPr="00FA4521" w:rsidRDefault="00A43D52" w:rsidP="00A43D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t xml:space="preserve">Карачаево-Черкесской Республики                                                    М.Х. </w:t>
      </w:r>
      <w:proofErr w:type="spellStart"/>
      <w:r w:rsidRPr="00FA4521">
        <w:rPr>
          <w:rFonts w:ascii="Times New Roman" w:eastAsia="Calibri" w:hAnsi="Times New Roman" w:cs="Times New Roman"/>
          <w:sz w:val="28"/>
          <w:szCs w:val="28"/>
        </w:rPr>
        <w:t>Суюнчев</w:t>
      </w:r>
      <w:proofErr w:type="spellEnd"/>
    </w:p>
    <w:p w:rsidR="00A43D52" w:rsidRPr="00FA4521" w:rsidRDefault="00A43D52" w:rsidP="00A43D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D52" w:rsidRPr="00FA4521" w:rsidRDefault="00A43D52" w:rsidP="00A43D5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t>Заместитель Руководителя Администрации</w:t>
      </w:r>
    </w:p>
    <w:p w:rsidR="00A43D52" w:rsidRPr="00FA4521" w:rsidRDefault="00A43D52" w:rsidP="00A43D5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t xml:space="preserve">Главы и Правительства Карачаево-Черкесской Республики,                                                </w:t>
      </w:r>
    </w:p>
    <w:p w:rsidR="00A43D52" w:rsidRPr="00FA4521" w:rsidRDefault="00A43D52" w:rsidP="00A43D5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t xml:space="preserve">начальник Управления документационного </w:t>
      </w:r>
    </w:p>
    <w:p w:rsidR="00A43D52" w:rsidRPr="00FA4521" w:rsidRDefault="00A43D52" w:rsidP="00A43D5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t xml:space="preserve">обеспечения Главы и Правительства </w:t>
      </w:r>
    </w:p>
    <w:p w:rsidR="00A43D52" w:rsidRPr="00FA4521" w:rsidRDefault="00A43D52" w:rsidP="00A43D5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t xml:space="preserve">Карачаево-Черкесской Республики                                                Ф.Я. </w:t>
      </w:r>
      <w:proofErr w:type="spellStart"/>
      <w:r w:rsidRPr="00FA4521">
        <w:rPr>
          <w:rFonts w:ascii="Times New Roman" w:eastAsia="Calibri" w:hAnsi="Times New Roman" w:cs="Times New Roman"/>
          <w:sz w:val="28"/>
          <w:szCs w:val="28"/>
        </w:rPr>
        <w:t>Астежева</w:t>
      </w:r>
      <w:proofErr w:type="spellEnd"/>
    </w:p>
    <w:p w:rsidR="00A43D52" w:rsidRPr="00FA4521" w:rsidRDefault="00A43D52" w:rsidP="00A43D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3D52" w:rsidRPr="00FA4521" w:rsidRDefault="00A43D52" w:rsidP="00A43D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t xml:space="preserve">Министр финансов </w:t>
      </w:r>
    </w:p>
    <w:p w:rsidR="00A43D52" w:rsidRPr="00FA4521" w:rsidRDefault="00A43D52" w:rsidP="00A43D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t xml:space="preserve">Карачаево-Черкесской Республики                                                В.В. </w:t>
      </w:r>
      <w:proofErr w:type="spellStart"/>
      <w:r w:rsidRPr="00FA4521">
        <w:rPr>
          <w:rFonts w:ascii="Times New Roman" w:eastAsia="Calibri" w:hAnsi="Times New Roman" w:cs="Times New Roman"/>
          <w:sz w:val="28"/>
          <w:szCs w:val="28"/>
        </w:rPr>
        <w:t>Камышан</w:t>
      </w:r>
      <w:proofErr w:type="spellEnd"/>
    </w:p>
    <w:p w:rsidR="00A43D52" w:rsidRPr="00FA4521" w:rsidRDefault="00A43D52" w:rsidP="00A43D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3D52" w:rsidRPr="00FA4521" w:rsidRDefault="00A43D52" w:rsidP="00A43D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t>Начальник Государственно-правового</w:t>
      </w:r>
    </w:p>
    <w:p w:rsidR="00A43D52" w:rsidRPr="00FA4521" w:rsidRDefault="00A43D52" w:rsidP="00A43D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t>управления Главы и Правительства</w:t>
      </w:r>
    </w:p>
    <w:p w:rsidR="00A43D52" w:rsidRPr="00FA4521" w:rsidRDefault="00A43D52" w:rsidP="00A43D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A4521">
        <w:rPr>
          <w:rFonts w:ascii="Times New Roman" w:eastAsia="Calibri" w:hAnsi="Times New Roman" w:cs="Times New Roman"/>
          <w:sz w:val="28"/>
          <w:szCs w:val="28"/>
        </w:rPr>
        <w:t xml:space="preserve">Карачаево-Черкесской Республики                                                   А.А. </w:t>
      </w:r>
      <w:proofErr w:type="spellStart"/>
      <w:r w:rsidRPr="00FA4521">
        <w:rPr>
          <w:rFonts w:ascii="Times New Roman" w:eastAsia="Calibri" w:hAnsi="Times New Roman" w:cs="Times New Roman"/>
          <w:sz w:val="28"/>
          <w:szCs w:val="28"/>
        </w:rPr>
        <w:t>Тлишев</w:t>
      </w:r>
      <w:proofErr w:type="spellEnd"/>
    </w:p>
    <w:p w:rsidR="00A43D52" w:rsidRPr="00FA4521" w:rsidRDefault="00A43D52" w:rsidP="00A43D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3D52" w:rsidRPr="00FA4521" w:rsidRDefault="00A43D52" w:rsidP="00A43D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3D52" w:rsidRPr="00FA4521" w:rsidRDefault="00A43D52" w:rsidP="00A43D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3D52" w:rsidRPr="00FA4521" w:rsidRDefault="00A43D52" w:rsidP="00A43D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521">
        <w:rPr>
          <w:rFonts w:ascii="Times New Roman" w:eastAsia="Times New Roman" w:hAnsi="Times New Roman" w:cs="Times New Roman"/>
          <w:sz w:val="28"/>
          <w:szCs w:val="28"/>
        </w:rPr>
        <w:t xml:space="preserve">Проект подготовлен Министерством имущественных и земельных отношений Карачаево-Черкесской Республики            </w:t>
      </w:r>
    </w:p>
    <w:p w:rsidR="00A43D52" w:rsidRPr="00FA4521" w:rsidRDefault="00A43D52" w:rsidP="00A43D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3D52" w:rsidRPr="00FA4521" w:rsidRDefault="00A43D52" w:rsidP="00A43D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3D52" w:rsidRPr="00FA4521" w:rsidRDefault="00A43D52" w:rsidP="00A43D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521">
        <w:rPr>
          <w:rFonts w:ascii="Times New Roman" w:eastAsia="Times New Roman" w:hAnsi="Times New Roman" w:cs="Times New Roman"/>
          <w:sz w:val="28"/>
          <w:szCs w:val="28"/>
        </w:rPr>
        <w:t xml:space="preserve">Министр имущественных </w:t>
      </w:r>
    </w:p>
    <w:p w:rsidR="00A43D52" w:rsidRPr="00FA4521" w:rsidRDefault="00A43D52" w:rsidP="00A43D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521">
        <w:rPr>
          <w:rFonts w:ascii="Times New Roman" w:eastAsia="Times New Roman" w:hAnsi="Times New Roman" w:cs="Times New Roman"/>
          <w:sz w:val="28"/>
          <w:szCs w:val="28"/>
        </w:rPr>
        <w:t xml:space="preserve">и земельных отношений </w:t>
      </w:r>
    </w:p>
    <w:p w:rsidR="00A43D52" w:rsidRDefault="00A43D52" w:rsidP="00A43D5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45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Карачаево-Черкесской Республики                                                        Р.О. </w:t>
      </w:r>
      <w:proofErr w:type="spellStart"/>
      <w:r w:rsidRPr="00FA4521">
        <w:rPr>
          <w:rFonts w:ascii="Times New Roman" w:eastAsia="Calibri" w:hAnsi="Times New Roman" w:cs="Times New Roman"/>
          <w:color w:val="000000"/>
          <w:sz w:val="28"/>
          <w:szCs w:val="28"/>
        </w:rPr>
        <w:t>Баскаев</w:t>
      </w:r>
      <w:proofErr w:type="spellEnd"/>
    </w:p>
    <w:p w:rsidR="00A43D52" w:rsidRDefault="00A43D52" w:rsidP="00A43D5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43D52" w:rsidRDefault="00A43D52" w:rsidP="00A43D5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43D52" w:rsidRDefault="00A43D52" w:rsidP="00A43D5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43D52" w:rsidRDefault="00A43D52" w:rsidP="00A43D5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43D52" w:rsidRDefault="00A43D52" w:rsidP="00A43D5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43D52" w:rsidRDefault="00A43D52" w:rsidP="00A43D5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43D52" w:rsidRDefault="00A43D52" w:rsidP="00A43D5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43D52" w:rsidRDefault="00A43D52" w:rsidP="00A43D5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43D52" w:rsidRDefault="00A43D52" w:rsidP="00A43D5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43D52" w:rsidRDefault="00A43D52" w:rsidP="00A43D5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43D52" w:rsidRDefault="00A43D52" w:rsidP="00A43D5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43D52" w:rsidRDefault="00A43D52" w:rsidP="00A43D5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43D52" w:rsidRDefault="00A43D52" w:rsidP="00A43D5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43D52" w:rsidRDefault="00A43D52" w:rsidP="00A43D5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43D52" w:rsidRDefault="00A43D52" w:rsidP="00A43D5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43D52" w:rsidRDefault="00A43D52" w:rsidP="00A43D5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43D52" w:rsidRDefault="00A43D52" w:rsidP="00A43D5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B4B41" w:rsidRDefault="00A43D52" w:rsidP="00EB4B4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</w:t>
      </w:r>
      <w:r w:rsidR="006F081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75DF7" w:rsidRPr="00E75DF7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A43D52" w:rsidRDefault="00A43D52" w:rsidP="00EB4B4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</w:p>
    <w:p w:rsidR="00EB4B41" w:rsidRPr="002B2F3D" w:rsidRDefault="00EB4B41" w:rsidP="00D063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2F3D">
        <w:rPr>
          <w:rFonts w:ascii="Times New Roman" w:hAnsi="Times New Roman" w:cs="Times New Roman"/>
          <w:b/>
          <w:sz w:val="36"/>
          <w:szCs w:val="36"/>
        </w:rPr>
        <w:t>ЗАКОН</w:t>
      </w:r>
    </w:p>
    <w:p w:rsidR="00EB4B41" w:rsidRPr="002B2F3D" w:rsidRDefault="00EB4B41" w:rsidP="00D063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2F3D">
        <w:rPr>
          <w:rFonts w:ascii="Times New Roman" w:hAnsi="Times New Roman" w:cs="Times New Roman"/>
          <w:b/>
          <w:sz w:val="36"/>
          <w:szCs w:val="36"/>
        </w:rPr>
        <w:t>КАРАЧАЕВО-ЧЕРКЕССКОЙ РЕСПУБЛИКИ</w:t>
      </w:r>
    </w:p>
    <w:p w:rsidR="00EB4B41" w:rsidRDefault="00EB4B41" w:rsidP="00D063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F74B8" w:rsidRPr="00867F96" w:rsidRDefault="00867F96" w:rsidP="0086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67F96">
        <w:rPr>
          <w:rFonts w:ascii="Times New Roman" w:hAnsi="Times New Roman"/>
          <w:sz w:val="32"/>
          <w:szCs w:val="32"/>
        </w:rPr>
        <w:t>О переводе земельных участков из категории земель сельскохозяйственного назначения в другую категорию</w:t>
      </w:r>
    </w:p>
    <w:p w:rsidR="000F74B8" w:rsidRDefault="000F74B8" w:rsidP="00EB4B4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B4B41" w:rsidRPr="00882731" w:rsidRDefault="00EB4B41" w:rsidP="00EB4B4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273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Принят Народным Собранием (Парламентом)</w:t>
      </w:r>
    </w:p>
    <w:p w:rsidR="00EB4B41" w:rsidRDefault="00EB4B41" w:rsidP="00EB4B4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27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Карачаево-Черкесской Республики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2026</w:t>
      </w:r>
      <w:r w:rsidRPr="008827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</w:p>
    <w:p w:rsidR="00EB4B41" w:rsidRPr="00882731" w:rsidRDefault="00EB4B41" w:rsidP="00EB4B41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B4B41" w:rsidRDefault="00EB4B41" w:rsidP="00EB4B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B41" w:rsidRDefault="00EB4B41" w:rsidP="00EB4B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1</w:t>
      </w:r>
    </w:p>
    <w:p w:rsidR="00867F96" w:rsidRDefault="00AE55AE" w:rsidP="008314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5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Земельным кодексом Российской Федерации, Федеральным законом от 21.12.2004 № 172-ФЗ «О переводе земель </w:t>
      </w:r>
      <w:r w:rsidRPr="00AE55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земельных участков из одной категории в другую», Законом </w:t>
      </w:r>
      <w:r w:rsidRPr="00AE55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E55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Карачаево</w:t>
      </w:r>
      <w:proofErr w:type="spellEnd"/>
      <w:r w:rsidRPr="00AE5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–Черкесской Республики от 09.12.2003 № 61-РЗ «Особенности регулирования земельных отношений в Карачаево-Черкесской Республике»,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</w:t>
      </w:r>
      <w:r w:rsidRPr="00AE5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Концессионного соглашения </w:t>
      </w:r>
      <w:r w:rsidRPr="00AE55AE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проектирование, строительство и использование (эксплуатацию) нового аэропортового комплекса «Архыз»</w:t>
      </w:r>
      <w:r w:rsidRPr="00AE55AE">
        <w:rPr>
          <w:rFonts w:ascii="Times New Roman" w:eastAsia="Calibri" w:hAnsi="Times New Roman" w:cs="Times New Roman"/>
          <w:sz w:val="28"/>
          <w:szCs w:val="28"/>
        </w:rPr>
        <w:t>, согласованного Постановлением Президиума Народного Собрания (Парламента) Карачаево-Черкесской Республики от 15.07.2024 № 144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E55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67F96" w:rsidRPr="00AE55AE">
        <w:rPr>
          <w:rFonts w:ascii="Times New Roman" w:hAnsi="Times New Roman" w:cs="Times New Roman"/>
          <w:sz w:val="28"/>
          <w:szCs w:val="28"/>
        </w:rPr>
        <w:t>еревести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5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из </w:t>
      </w:r>
      <w:bookmarkStart w:id="1" w:name="_Hlk226641604"/>
      <w:r w:rsidRPr="00AE55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категории земель сельскохозяйственного назначения </w:t>
      </w:r>
      <w:r w:rsidRPr="00AE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bookmarkEnd w:id="1"/>
      <w:r w:rsidR="00867F96" w:rsidRPr="00AE55AE">
        <w:rPr>
          <w:rFonts w:ascii="Times New Roman" w:hAnsi="Times New Roman" w:cs="Times New Roman"/>
          <w:sz w:val="28"/>
          <w:szCs w:val="28"/>
        </w:rPr>
        <w:t>:</w:t>
      </w:r>
    </w:p>
    <w:p w:rsidR="00AE55AE" w:rsidRDefault="00AE55AE" w:rsidP="008314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67F96" w:rsidRPr="00867F96" w:rsidRDefault="00867F96" w:rsidP="00831468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bookmarkStart w:id="2" w:name="_Hlk230868018"/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1) </w:t>
      </w:r>
      <w:bookmarkStart w:id="3" w:name="_Hlk230872503"/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земельный участок</w:t>
      </w:r>
      <w:bookmarkEnd w:id="3"/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867F9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с кадастровым номером </w:t>
      </w:r>
      <w:bookmarkEnd w:id="2"/>
      <w:r w:rsidRPr="00867F9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09:06:0020802:3693 из категории земель сельскохозяйственного назначения, с видом разрешенного использования «сельскохозяйственное использование», площадью 504 кв. м</w:t>
      </w:r>
      <w:bookmarkStart w:id="4" w:name="_Hlk233219654"/>
      <w:r w:rsidR="00AE55A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, </w:t>
      </w:r>
      <w:bookmarkStart w:id="5" w:name="_Hlk230873923"/>
      <w:r w:rsidR="00AE55A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bookmarkEnd w:id="4"/>
      <w:bookmarkEnd w:id="5"/>
      <w:r w:rsidR="00AE55A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831468" w:rsidP="00831468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2)</w:t>
      </w:r>
      <w:r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09:06:0020802:3703 из категории земель сельскохозяйственного назначения, с видом разрешенного использования «сельскохозяйственное использование», площадью 3 160 114 кв. м</w:t>
      </w:r>
      <w:r w:rsidR="00AB714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831468" w:rsidP="00831468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3)</w:t>
      </w:r>
      <w:r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09:06:0020802:3678 из категории земель сельскохозяйственного назначения, с видом разрешенного использования «сельскохозяйственное использование», площадью 274 кв. м</w:t>
      </w:r>
      <w:r w:rsidR="00AB714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, в границах, </w:t>
      </w:r>
      <w:r w:rsidR="00AB714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>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831468" w:rsidP="00831468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4)</w:t>
      </w:r>
      <w:r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09:06:0020802:3665 из категории земель сельскохозяйственного назначения, с видом разрешенного использования «сельскохозяйственное использование», </w:t>
      </w:r>
      <w:proofErr w:type="gramStart"/>
      <w:r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площадью  15</w:t>
      </w:r>
      <w:proofErr w:type="gramEnd"/>
      <w:r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 050 кв. м</w:t>
      </w:r>
      <w:r w:rsidR="00AB714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831468" w:rsidP="00831468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5)</w:t>
      </w:r>
      <w:r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09:06:0020802:3543 из категории земель сельскохозяйственного назначения, с видом разрешенного использования «сельскохозяйственное использование», </w:t>
      </w:r>
      <w:proofErr w:type="gramStart"/>
      <w:r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площадью  2</w:t>
      </w:r>
      <w:proofErr w:type="gramEnd"/>
      <w:r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 205 кв. м</w:t>
      </w:r>
      <w:r w:rsidR="00AB714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831468" w:rsidP="00831468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6)</w:t>
      </w:r>
      <w:r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09:06:0020802:3613 из категории земель сельскохозяйственного назначения, с видом разрешенного использования «сельскохозяйственное использование», площадью 1 757 кв. м</w:t>
      </w:r>
      <w:r w:rsidR="00AB714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831468" w:rsidP="00831468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7)</w:t>
      </w:r>
      <w:r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09:06:0020802:3667 из категории земель сельскохозяйственного назначения, с видом разрешенного использования «сельскохозяйственное использование», площадью 4 001 кв. м</w:t>
      </w:r>
      <w:r w:rsidR="008C2EB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831468" w:rsidP="00831468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8)</w:t>
      </w:r>
      <w:r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09:06:0020802:3674 из категории земель сельскохозяйственного назначения, с видом разрешенного использования «сельскохозяйственное использование», </w:t>
      </w:r>
      <w:proofErr w:type="gramStart"/>
      <w:r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площадью  44</w:t>
      </w:r>
      <w:proofErr w:type="gramEnd"/>
      <w:r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 183 кв. м</w:t>
      </w:r>
      <w:r w:rsidR="008C2EB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831468" w:rsidP="00831468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9)</w:t>
      </w:r>
      <w:r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09:06:0020802:3688 из категории земель сельскохозяйственного назначения, с видом разрешенного использования «сельскохозяйственное использование», площадью 44 818 кв. м</w:t>
      </w:r>
      <w:r w:rsidR="008C2EB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A35007" w:rsidP="00A35007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10)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09:06:0020802:3653 из категории земель сельскохозяйственного назначения, с видом разрешенного использования «сельскохозяйственное использование», площадью 17 149 кв. м</w:t>
      </w:r>
      <w:r w:rsidR="008C2EB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A35007" w:rsidP="00A35007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>11)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09:06:0020802:3670 из категории земель сельскохозяйственного назначения, с видом разрешенного использования «сельскохозяйственное использование», </w:t>
      </w:r>
      <w:proofErr w:type="gramStart"/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площадью  5</w:t>
      </w:r>
      <w:proofErr w:type="gramEnd"/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 804 кв. м</w:t>
      </w:r>
      <w:r w:rsidR="008C2EB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A35007" w:rsidP="00A35007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12)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09:06:0020802:3659 из категории земель сельскохозяйственного назначения, с видом разрешенного использования «сельскохозяйственное использование», </w:t>
      </w:r>
      <w:proofErr w:type="gramStart"/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площадью  28</w:t>
      </w:r>
      <w:proofErr w:type="gramEnd"/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 761 кв. м</w:t>
      </w:r>
      <w:r w:rsidR="008C2EB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A35007" w:rsidP="00A35007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13)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09:06:0020802:3669 из категории земель сельскохозяйственного назначения, с видом разрешенного использования «сельскохозяйственное использование», </w:t>
      </w:r>
      <w:proofErr w:type="gramStart"/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площадью  1</w:t>
      </w:r>
      <w:proofErr w:type="gramEnd"/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 696 кв. м</w:t>
      </w:r>
      <w:r w:rsidR="008C2EB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A35007" w:rsidP="00A35007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14)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09:06:0020802:3686 из категории земель сельскохозяйственного </w:t>
      </w:r>
      <w:proofErr w:type="gramStart"/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назначения,  с</w:t>
      </w:r>
      <w:proofErr w:type="gramEnd"/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видом разрешенного использования «сельскохозяйственное использование», площадью  8 780 кв. м</w:t>
      </w:r>
      <w:r w:rsidR="008C2EB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A35007" w:rsidP="00A35007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15)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09:06:0020802:3691 из категории земель сельскохозяйственного назначения, с видом разрешенного использования «сельскохозяйственное использование», площадью 16 754 кв. м</w:t>
      </w:r>
      <w:r w:rsidR="008C2EB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A35007" w:rsidP="00A35007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16)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09:06:0020802:3683 из категории земель сельскохозяйственного назначения, с видом разрешенного использования «сельскохозяйственное использование», </w:t>
      </w:r>
      <w:proofErr w:type="gramStart"/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площадью  9</w:t>
      </w:r>
      <w:proofErr w:type="gramEnd"/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 361 кв. м</w:t>
      </w:r>
      <w:r w:rsidR="008C2EB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B01723" w:rsidP="00B01723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17)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09:06:0020802:3692 из категории земель сельскохозяйственного назначения, с видом разрешенного использования «сельскохозяйственное использование», площадью 750 070 кв. м</w:t>
      </w:r>
      <w:r w:rsidR="008C2EB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B01723" w:rsidP="00B01723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18)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 кадастровым номером 09:06:0020803:126 из категории земель сельскохозяйственного назначения, с видом разрешенного использования «земельные участки (территории) общего пользования», площадью 133 кв. м</w:t>
      </w:r>
      <w:r w:rsidR="008C2EB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, в </w:t>
      </w:r>
      <w:r w:rsidR="008C2EB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>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B01723" w:rsidP="00B01723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19)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 кадастровым номером 09:06:0020803:125 из категории земель сельскохозяйственного назначения, с видом разрешенного использования «сельскохозяйственное использование», площадью 12675 кв. м</w:t>
      </w:r>
      <w:r w:rsidR="008C2EB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9749D5" w:rsidP="009749D5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20)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09:06:0020802:859 из категории земель сельскохозяйственного назначения, с видом разрешенного использования «сельскохозяйственное использование», площадью 22783 кв. м</w:t>
      </w:r>
      <w:r w:rsidR="008C2EB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9749D5" w:rsidP="009749D5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21)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09:06:0020802:3246 из категории земель сельскохозяйственного назначения, с видом разрешенного использования «сельскохозяйственное использование», площадью 7539 кв. м</w:t>
      </w:r>
      <w:r w:rsidR="008C2EB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9749D5" w:rsidP="009749D5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22)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</w:t>
      </w:r>
      <w:r w:rsidR="00831468" w:rsidRPr="00831468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09:06:0020802:3238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из категории земель сельскохозяйственного назначения, с видом разрешенного использования «сельскохозяйственное использование», площадью 18202 кв. м</w:t>
      </w:r>
      <w:r w:rsidR="008C2EB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9749D5" w:rsidP="009749D5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23)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</w:t>
      </w:r>
      <w:r w:rsidR="00831468" w:rsidRPr="00831468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09:06:0020802:1625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из категории земель сельскохозяйственного назначения, с видом разрешенного использования «сельскохозяйственное использование», площадью 18202 кв. м</w:t>
      </w:r>
      <w:r w:rsidR="008C2EB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FE7F2F" w:rsidP="00FE7F2F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24)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</w:t>
      </w:r>
      <w:r w:rsidR="00831468" w:rsidRPr="00831468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09:06:0020802:1696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из категории земель сельскохозяйственного назначения, с видом разрешенного использования «сельскохозяйственное использование», площадью 18202 кв. м</w:t>
      </w:r>
      <w:r w:rsidR="008C2EB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FE7F2F" w:rsidP="00FE7F2F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25)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</w:t>
      </w:r>
      <w:r w:rsidR="00831468" w:rsidRPr="00831468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09:06:0020802:832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из категории земель сельскохозяйственного назначения, с видом разрешенного использования «сельскохозяйственное использование», площадью 17545 кв. м</w:t>
      </w:r>
      <w:r w:rsidR="008C2EB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FE7F2F" w:rsidP="00FE7F2F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26)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с кадастровым номером </w:t>
      </w:r>
      <w:r w:rsidR="00831468" w:rsidRPr="00831468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09:06:0020802:3246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из категории земель сельскохозяйственного назначения, с видом разрешенного использования «сельскохозяйственное использование», площадью </w:t>
      </w:r>
      <w:r w:rsidR="00831468" w:rsidRPr="00831468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7539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кв. м</w:t>
      </w:r>
      <w:r w:rsidR="008C2EB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FE7F2F" w:rsidP="00FE7F2F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27)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с кадастровым номером </w:t>
      </w:r>
      <w:r w:rsidR="00831468" w:rsidRPr="00831468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09:06:0020802:1728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из категории земель сельскохозяйственного назначения, с видом разрешенного использования «сельскохозяйственное использование», площадью 344 кв. м</w:t>
      </w:r>
      <w:r w:rsidR="00DA140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FE7F2F" w:rsidP="00FE7F2F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28)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</w:t>
      </w:r>
      <w:r w:rsidR="00831468" w:rsidRPr="00831468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09:06:0020802:1729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из категории земель сельскохозяйственного назначения, с видом разрешенного использования «сельскохозяйственное использование», площадью </w:t>
      </w:r>
      <w:r w:rsidR="00831468" w:rsidRPr="00831468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351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кв. м</w:t>
      </w:r>
      <w:r w:rsidR="00DA140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FE7F2F" w:rsidP="00FE7F2F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29)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</w:t>
      </w:r>
      <w:r w:rsidR="00831468" w:rsidRPr="00831468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09:06:0020802:1730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из категории земель сельскохозяйственного назначения, с видом разрешенного использования «сельскохозяйственное использование», площадью 370 кв. м</w:t>
      </w:r>
      <w:r w:rsidR="00DA140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FE7F2F" w:rsidP="00FE7F2F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30)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с кадастровым номером </w:t>
      </w:r>
      <w:r w:rsidR="00831468" w:rsidRPr="00831468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09:06:0020802:1735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из категории земель сельскохозяйственного назначения, с видом разрешенного использования «сельскохозяйственное использование», площадью 383 кв. м</w:t>
      </w:r>
      <w:r w:rsidR="00DA140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FE7F2F" w:rsidP="00FE7F2F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31)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с кадастровым номером </w:t>
      </w:r>
      <w:r w:rsidR="00831468" w:rsidRPr="00831468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09:06:0020802:1732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из категории земель сельскохозяйственного назначения, с видом разрешенного использования «сельскохозяйственное использование», площадью 396 кв. м</w:t>
      </w:r>
      <w:r w:rsidR="00DA140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FE7F2F" w:rsidP="00FE7F2F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32)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</w:t>
      </w:r>
      <w:r w:rsidR="00831468" w:rsidRPr="00831468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09:06:0020802:1733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из категории земель сельскохозяйственного назначения, с видом разрешенного использования «сельскохозяйственное использование», площадью 423 кв. м</w:t>
      </w:r>
      <w:r w:rsidR="00DA140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FE7F2F" w:rsidP="00FE7F2F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33)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</w:t>
      </w:r>
      <w:r w:rsidR="00831468" w:rsidRPr="00831468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09:06:0020802:1734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из категории земель сельскохозяйственного назначения, с видом разрешенного использования «сельскохозяйственное использование», площадью 944 кв. м</w:t>
      </w:r>
      <w:r w:rsidR="00DA140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, в границах, </w:t>
      </w:r>
      <w:r w:rsidR="00DA140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>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FE7F2F" w:rsidP="00FE7F2F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34)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</w:t>
      </w:r>
      <w:r w:rsidR="00831468" w:rsidRPr="00831468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09:06:0020802:1731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из категории земель сельскохозяйственного назначения, с видом разрешенного использования «сельскохозяйственное использование», площадью 988 кв. м</w:t>
      </w:r>
      <w:r w:rsidR="00DA140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FE7F2F" w:rsidP="00FE7F2F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35)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</w:t>
      </w:r>
      <w:r w:rsidR="00831468" w:rsidRPr="00831468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09:06:0020802:1473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из категории земель сельскохозяйственного назначения, с видом разрешенного использования «сельскохозяйственное использование», площадью 508 кв. м</w:t>
      </w:r>
      <w:r w:rsidR="00DA140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FE7F2F" w:rsidP="00FE7F2F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36)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</w:t>
      </w:r>
      <w:r w:rsidR="00831468" w:rsidRPr="00831468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09:06:0020802:1472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из категории земель сельскохозяйственного назначения, с видом разрешенного использования «сельскохозяйственное использование», площадью 520 кв. м</w:t>
      </w:r>
      <w:r w:rsidR="00DA140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FE7F2F" w:rsidP="00FE7F2F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37)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</w:t>
      </w:r>
      <w:r w:rsidR="00831468" w:rsidRPr="00831468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09:06:0020802:1792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из категории земель сельскохозяйственного назначения, с видом разрешенного использования «сельскохозяйственное использование», площадью 529 кв. м</w:t>
      </w:r>
      <w:r w:rsidR="00DA140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FE7F2F" w:rsidP="00FE7F2F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38)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</w:t>
      </w:r>
      <w:r w:rsidR="00831468" w:rsidRPr="00831468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09:06:0020802:535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из категории земель сельскохозяйственного назначения, с видом разрешенного использования «сельскохозяйственное использование», площадью 3374 кв. м</w:t>
      </w:r>
      <w:r w:rsidR="00DA140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E45071" w:rsidP="00E45071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39)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</w:t>
      </w:r>
      <w:r w:rsidR="00831468" w:rsidRPr="00831468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09:06:0020802:866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из категории земель сельскохозяйственного назначения, с видом разрешенного использования «сельскохозяйственное использование», площадью 3706 кв. м</w:t>
      </w:r>
      <w:r w:rsidR="00DA140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E45071" w:rsidP="00E45071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40)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</w:t>
      </w:r>
      <w:r w:rsidR="00831468" w:rsidRPr="00831468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09:06:0020802:859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из категории земель сельскохозяйственного назначения, с видом разрешенного использования «сельскохозяйственное использование», площадью 22783 кв. м</w:t>
      </w:r>
      <w:r w:rsidR="00DA140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E45071" w:rsidP="00E45071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>41)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</w:t>
      </w:r>
      <w:r w:rsidR="00831468" w:rsidRPr="00831468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09:06:0020802:1059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из категории земель сельскохозяйственного назначения, с видом разрешенного использования «сельскохозяйственное использование», площадью 1554 кв. м</w:t>
      </w:r>
      <w:r w:rsidR="00DA140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34323F" w:rsidP="0034323F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42)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</w:t>
      </w:r>
      <w:r w:rsidR="00831468" w:rsidRPr="00831468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09:06:0020802:1060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из категории земель сельскохозяйственного назначения, с видом разрешенного использования «сельскохозяйственное использование», площадью 1388 кв. м</w:t>
      </w:r>
      <w:r w:rsidR="00DA140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B746A2" w:rsidP="00B746A2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43)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</w:t>
      </w:r>
      <w:r w:rsidR="00831468" w:rsidRPr="00831468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09:06:0020802:1061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из категории земель сельскохозяйственного назначения, с видом разрешенного использования «сельскохозяйственное использование», площадью 1418 кв. м</w:t>
      </w:r>
      <w:r w:rsidR="00DA140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AB7147" w:rsidP="00AB7147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44)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</w:t>
      </w:r>
      <w:r w:rsidR="00831468" w:rsidRPr="00831468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09:06:0020802:1062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из категории земель сельскохозяйственного назначения, с видом разрешенного использования «сельскохозяйственное использование», площадью 1450 кв. м</w:t>
      </w:r>
      <w:r w:rsidR="00DA140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AB7147" w:rsidP="00AB7147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45)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</w:t>
      </w:r>
      <w:r w:rsidR="00831468" w:rsidRPr="00831468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09:06:0020802:1599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из категории земель сельскохозяйственного назначения, с видом разрешенного использования «сельскохозяйственное использование», площадью 1472 кв. м</w:t>
      </w:r>
      <w:r w:rsidR="00DA140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AB7147" w:rsidP="00AB7147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46)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</w:t>
      </w:r>
      <w:r w:rsidR="00831468" w:rsidRPr="00831468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09:06:0020802:1715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из категории земель сельскохозяйственного назначения, с видом разрешенного использования «сельскохозяйственное использование», площадью 1487 кв. м</w:t>
      </w:r>
      <w:r w:rsidR="00DA140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831468" w:rsidRPr="00831468" w:rsidRDefault="00AB7147" w:rsidP="00AB7147">
      <w:pPr>
        <w:spacing w:line="240" w:lineRule="auto"/>
        <w:ind w:firstLine="53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47)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 кадастровым номером </w:t>
      </w:r>
      <w:r w:rsidR="00831468" w:rsidRPr="00831468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09:06:0020802:1713 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из категории земель сельскохозяйственного назначения, с видом разрешенного использования «сельскохозяйственное использование», площадью 4906 кв. м</w:t>
      </w:r>
      <w:r w:rsidR="00DA140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31468" w:rsidRPr="00831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EB4B41" w:rsidRDefault="00EB4B41" w:rsidP="00EB4B4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B4B41" w:rsidRDefault="00EB4B41" w:rsidP="00EB4B4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Статья 2 </w:t>
      </w:r>
    </w:p>
    <w:p w:rsidR="00644ADC" w:rsidRDefault="00644ADC" w:rsidP="00644A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Настоящий Закон вступает в силу</w:t>
      </w:r>
      <w:r w:rsidR="00867F96">
        <w:rPr>
          <w:rFonts w:ascii="Times New Roman" w:hAnsi="Times New Roman" w:cs="Times New Roman"/>
          <w:sz w:val="32"/>
          <w:szCs w:val="32"/>
        </w:rPr>
        <w:t xml:space="preserve"> со дня его официального опубликования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644ADC" w:rsidRPr="00931B3D" w:rsidRDefault="00644ADC" w:rsidP="00EB4B4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EB4B41" w:rsidRDefault="00EB4B41" w:rsidP="00EB4B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B41" w:rsidRPr="0065172C" w:rsidRDefault="00EB4B41" w:rsidP="00EB4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172C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EB4B41" w:rsidRPr="0065172C" w:rsidRDefault="00EB4B41" w:rsidP="00EB4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172C">
        <w:rPr>
          <w:rFonts w:ascii="Times New Roman" w:hAnsi="Times New Roman" w:cs="Times New Roman"/>
          <w:b/>
          <w:sz w:val="28"/>
          <w:szCs w:val="28"/>
        </w:rPr>
        <w:t xml:space="preserve">Карачаево-Черкесской </w:t>
      </w:r>
    </w:p>
    <w:p w:rsidR="00EB4B41" w:rsidRDefault="00EB4B41" w:rsidP="00EB4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172C">
        <w:rPr>
          <w:rFonts w:ascii="Times New Roman" w:hAnsi="Times New Roman" w:cs="Times New Roman"/>
          <w:b/>
          <w:sz w:val="28"/>
          <w:szCs w:val="28"/>
        </w:rPr>
        <w:t xml:space="preserve">Республики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65172C">
        <w:rPr>
          <w:rFonts w:ascii="Times New Roman" w:hAnsi="Times New Roman" w:cs="Times New Roman"/>
          <w:b/>
          <w:sz w:val="28"/>
          <w:szCs w:val="28"/>
        </w:rPr>
        <w:t xml:space="preserve">     Р.Б. </w:t>
      </w:r>
      <w:proofErr w:type="spellStart"/>
      <w:r w:rsidRPr="0065172C">
        <w:rPr>
          <w:rFonts w:ascii="Times New Roman" w:hAnsi="Times New Roman" w:cs="Times New Roman"/>
          <w:b/>
          <w:sz w:val="28"/>
          <w:szCs w:val="28"/>
        </w:rPr>
        <w:t>Темрезов</w:t>
      </w:r>
      <w:proofErr w:type="spellEnd"/>
    </w:p>
    <w:p w:rsidR="00EB4B41" w:rsidRDefault="00EB4B41" w:rsidP="00EB4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B41" w:rsidRDefault="00EB4B41" w:rsidP="00EB4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B41" w:rsidRPr="00A14A94" w:rsidRDefault="00EB4B41" w:rsidP="00EB4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A94">
        <w:rPr>
          <w:rFonts w:ascii="Times New Roman" w:hAnsi="Times New Roman" w:cs="Times New Roman"/>
          <w:sz w:val="28"/>
          <w:szCs w:val="28"/>
        </w:rPr>
        <w:t>г. Черкесск</w:t>
      </w:r>
    </w:p>
    <w:p w:rsidR="00EB4B41" w:rsidRPr="00A14A94" w:rsidRDefault="00EB4B41" w:rsidP="00EB4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A94">
        <w:rPr>
          <w:rFonts w:ascii="Times New Roman" w:hAnsi="Times New Roman" w:cs="Times New Roman"/>
          <w:sz w:val="28"/>
          <w:szCs w:val="28"/>
        </w:rPr>
        <w:t>Дом Правительства</w:t>
      </w:r>
    </w:p>
    <w:p w:rsidR="00EB4B41" w:rsidRDefault="00EB4B41" w:rsidP="00EB4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B41" w:rsidRPr="002706D8" w:rsidRDefault="00EB4B41" w:rsidP="00EB4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2026 г.</w:t>
      </w:r>
    </w:p>
    <w:p w:rsidR="00AA3C4F" w:rsidRDefault="00EB4B41" w:rsidP="002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</w:p>
    <w:p w:rsidR="007C05E3" w:rsidRDefault="007C05E3" w:rsidP="002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E3" w:rsidRDefault="007C05E3" w:rsidP="002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E3" w:rsidRDefault="007C05E3" w:rsidP="002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E3" w:rsidRDefault="007C05E3" w:rsidP="002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E3" w:rsidRDefault="007C05E3" w:rsidP="002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E3" w:rsidRDefault="007C05E3" w:rsidP="002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E3" w:rsidRDefault="007C05E3" w:rsidP="002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E3" w:rsidRDefault="007C05E3" w:rsidP="002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E3" w:rsidRDefault="007C05E3" w:rsidP="002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E3" w:rsidRDefault="007C05E3" w:rsidP="002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E3" w:rsidRDefault="007C05E3" w:rsidP="002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E3" w:rsidRDefault="007C05E3" w:rsidP="002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E3" w:rsidRDefault="007C05E3" w:rsidP="002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E3" w:rsidRDefault="007C05E3" w:rsidP="002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E3" w:rsidRDefault="007C05E3" w:rsidP="002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E3" w:rsidRDefault="007C05E3" w:rsidP="002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E3" w:rsidRDefault="007C05E3" w:rsidP="002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E3" w:rsidRDefault="007C05E3" w:rsidP="002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E3" w:rsidRDefault="007C05E3" w:rsidP="002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E3" w:rsidRDefault="007C05E3" w:rsidP="002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E3" w:rsidRDefault="007C05E3" w:rsidP="002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E3" w:rsidRDefault="007C05E3" w:rsidP="002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E3" w:rsidRDefault="007C05E3" w:rsidP="002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E3" w:rsidRDefault="007C05E3" w:rsidP="002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E3" w:rsidRDefault="007C05E3" w:rsidP="002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E3" w:rsidRDefault="007C05E3" w:rsidP="002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E3" w:rsidRDefault="007C05E3" w:rsidP="002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E3" w:rsidRDefault="007C05E3" w:rsidP="002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E3" w:rsidRDefault="007C05E3" w:rsidP="002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5E3" w:rsidRPr="0001435E" w:rsidRDefault="007C05E3" w:rsidP="007C05E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435E">
        <w:rPr>
          <w:rFonts w:ascii="Times New Roman" w:eastAsia="Calibri" w:hAnsi="Times New Roman" w:cs="Times New Roman"/>
          <w:sz w:val="28"/>
          <w:szCs w:val="28"/>
        </w:rPr>
        <w:lastRenderedPageBreak/>
        <w:t>Пояснительная записка</w:t>
      </w:r>
    </w:p>
    <w:p w:rsidR="007C05E3" w:rsidRPr="0001435E" w:rsidRDefault="007C05E3" w:rsidP="007C05E3">
      <w:pPr>
        <w:keepNext/>
        <w:keepLines/>
        <w:widowControl w:val="0"/>
        <w:tabs>
          <w:tab w:val="left" w:pos="108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5E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bookmarkStart w:id="6" w:name="_Hlk227681454"/>
      <w:r w:rsidRPr="0001435E">
        <w:rPr>
          <w:rFonts w:ascii="Times New Roman" w:eastAsia="Calibri" w:hAnsi="Times New Roman" w:cs="Times New Roman"/>
          <w:sz w:val="28"/>
          <w:szCs w:val="28"/>
        </w:rPr>
        <w:t xml:space="preserve">проекту закона Карачаево-Черкесской Республики </w:t>
      </w:r>
      <w:bookmarkStart w:id="7" w:name="_Hlk230877777"/>
      <w:r w:rsidRPr="0001435E">
        <w:rPr>
          <w:rFonts w:ascii="Times New Roman" w:eastAsia="Calibri" w:hAnsi="Times New Roman" w:cs="Times New Roman"/>
          <w:sz w:val="28"/>
          <w:szCs w:val="28"/>
        </w:rPr>
        <w:t>«</w:t>
      </w:r>
      <w:r w:rsidRPr="006F081C">
        <w:rPr>
          <w:rFonts w:ascii="Times New Roman" w:hAnsi="Times New Roman"/>
          <w:sz w:val="28"/>
          <w:szCs w:val="28"/>
        </w:rPr>
        <w:t xml:space="preserve">О переводе земельных участков из категории земель сельскохозяйственного назначения в другую </w:t>
      </w:r>
      <w:r w:rsidRPr="006F081C">
        <w:rPr>
          <w:rFonts w:ascii="Times New Roman" w:hAnsi="Times New Roman" w:cs="Times New Roman"/>
          <w:sz w:val="28"/>
          <w:szCs w:val="28"/>
        </w:rPr>
        <w:t>категорию</w:t>
      </w:r>
      <w:r w:rsidRPr="0001435E">
        <w:rPr>
          <w:rFonts w:ascii="Times New Roman" w:eastAsia="Calibri" w:hAnsi="Times New Roman" w:cs="Times New Roman"/>
          <w:sz w:val="28"/>
          <w:szCs w:val="28"/>
        </w:rPr>
        <w:t>»</w:t>
      </w:r>
      <w:bookmarkEnd w:id="6"/>
    </w:p>
    <w:bookmarkEnd w:id="7"/>
    <w:p w:rsidR="007C05E3" w:rsidRPr="0001435E" w:rsidRDefault="007C05E3" w:rsidP="007C05E3">
      <w:pPr>
        <w:keepNext/>
        <w:keepLines/>
        <w:widowControl w:val="0"/>
        <w:tabs>
          <w:tab w:val="left" w:pos="108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05E3" w:rsidRDefault="007C05E3" w:rsidP="007C05E3">
      <w:pPr>
        <w:keepNext/>
        <w:keepLines/>
        <w:widowControl w:val="0"/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5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01435E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435E">
        <w:rPr>
          <w:rFonts w:ascii="Times New Roman" w:eastAsia="Calibri" w:hAnsi="Times New Roman" w:cs="Times New Roman"/>
          <w:sz w:val="28"/>
          <w:szCs w:val="28"/>
        </w:rPr>
        <w:t>Проект закона Карачаево-Черкесской Республики «</w:t>
      </w:r>
      <w:r w:rsidRPr="006F081C">
        <w:rPr>
          <w:rFonts w:ascii="Times New Roman" w:hAnsi="Times New Roman" w:cs="Times New Roman"/>
          <w:sz w:val="28"/>
          <w:szCs w:val="28"/>
        </w:rPr>
        <w:t>О переводе земельных участков из категории земель сельскохозяйственного назначения в другую категорию</w:t>
      </w:r>
      <w:r w:rsidRPr="0001435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435E">
        <w:rPr>
          <w:rFonts w:ascii="Times New Roman" w:eastAsia="Calibri" w:hAnsi="Times New Roman" w:cs="Times New Roman"/>
          <w:sz w:val="28"/>
          <w:szCs w:val="28"/>
        </w:rPr>
        <w:t xml:space="preserve">разработан в целях реализации </w:t>
      </w:r>
      <w:r w:rsidRPr="0018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Концессионного соглашения </w:t>
      </w:r>
      <w:r w:rsidRPr="00184BE3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проектирование, строительство и использование (эксплуатацию) нового аэропортового комплекса «Архыз»</w:t>
      </w:r>
      <w:r w:rsidRPr="00184BE3">
        <w:rPr>
          <w:rFonts w:ascii="Times New Roman" w:eastAsia="Calibri" w:hAnsi="Times New Roman" w:cs="Times New Roman"/>
          <w:sz w:val="28"/>
          <w:szCs w:val="28"/>
        </w:rPr>
        <w:t>, согласованного Постановлением Президиума Народного Собрания (Парламента) Карачаево-Черкесской Республики от 15.07.2024 № 144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05E3" w:rsidRPr="00653ACB" w:rsidRDefault="007C05E3" w:rsidP="007C05E3">
      <w:pPr>
        <w:suppressAutoHyphens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435E">
        <w:rPr>
          <w:rFonts w:ascii="Times New Roman" w:eastAsia="Calibri" w:hAnsi="Times New Roman" w:cs="Times New Roman"/>
          <w:sz w:val="28"/>
          <w:szCs w:val="28"/>
        </w:rPr>
        <w:t>2.</w:t>
      </w:r>
      <w:r w:rsidRPr="000143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2C87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Pr="00DA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поручением Президента Российской Федерации от 27.01.2024 года № Пр-155, распоряжением Правительства Российской Федерации от 13.07.2024 года № 1863-р,</w:t>
      </w:r>
      <w:r w:rsidRPr="00912C87">
        <w:rPr>
          <w:rFonts w:ascii="Times New Roman" w:eastAsia="Calibri" w:hAnsi="Times New Roman" w:cs="Times New Roman"/>
          <w:sz w:val="28"/>
          <w:szCs w:val="28"/>
        </w:rPr>
        <w:t>распоряжениями Правительства Карачаево-Черкесской Республики от 15.07.2024 №343-р «О заключении концессионного соглашения на проектирование, строительство и использование (эксплуатацию) нового аэропортового комплекса «Архыз» и заключении дополнительного соглашения к концессионному соглашению на проектирование, строительство и использование (эксплуатацию) нового аэропортового комплекса «Архыз» и от</w:t>
      </w:r>
      <w:r w:rsidRPr="00912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08.05.2024 №181-р «О проведении мероприятий по изъятию земельных участков для строительства аэродрома и аэропортового комплекса Архыз», во исполнение постановления Правительства Карачаево-Черкесской Республики  от 30.10.2024 года № 260 «Об изъятии земельных участков для строительства объектов аэродромной и аэропортовой инфраструктуры аэропортового комплекса «Архыз» Министерством в 2025 году проведена процедура изъятия 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12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  из категории земель сельскохозяйственного назначения, площадью 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12C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6437</w:t>
      </w:r>
      <w:r w:rsidRPr="00912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3A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</w:t>
      </w:r>
      <w:r w:rsidRPr="00653ACB">
        <w:rPr>
          <w:rFonts w:ascii="Times New Roman" w:eastAsia="Calibri" w:hAnsi="Times New Roman" w:cs="Times New Roman"/>
          <w:sz w:val="28"/>
          <w:szCs w:val="28"/>
        </w:rPr>
        <w:t xml:space="preserve">Схемой территориального планирования Зеленчукского муниципального района  и  </w:t>
      </w:r>
      <w:proofErr w:type="spellStart"/>
      <w:r w:rsidRPr="00653ACB">
        <w:rPr>
          <w:rFonts w:ascii="Times New Roman" w:eastAsia="Calibri" w:hAnsi="Times New Roman" w:cs="Times New Roman"/>
          <w:sz w:val="28"/>
          <w:szCs w:val="28"/>
        </w:rPr>
        <w:t>Исправненского</w:t>
      </w:r>
      <w:proofErr w:type="spellEnd"/>
      <w:r w:rsidRPr="00653ACB">
        <w:rPr>
          <w:rFonts w:ascii="Times New Roman" w:eastAsia="Calibri" w:hAnsi="Times New Roman" w:cs="Times New Roman"/>
          <w:sz w:val="28"/>
          <w:szCs w:val="28"/>
        </w:rPr>
        <w:t xml:space="preserve"> сельского </w:t>
      </w:r>
      <w:r w:rsidRPr="00653ACB">
        <w:rPr>
          <w:rFonts w:ascii="Times New Roman" w:eastAsia="Calibri" w:hAnsi="Times New Roman" w:cs="Times New Roman"/>
          <w:sz w:val="28"/>
          <w:szCs w:val="28"/>
        </w:rPr>
        <w:lastRenderedPageBreak/>
        <w:t>поселения, утвержденной постановлением Правительства Карачаево-Черкесской Республики от 01.06.2022 №160 «О внесении изменений в постановление Правительства КЧР «Об утверждении  схемы территориального планирования Карачаево-Черкесской Республики» территория, расположен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653ACB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653ACB">
        <w:rPr>
          <w:rFonts w:ascii="Times New Roman" w:eastAsia="Calibri" w:hAnsi="Times New Roman" w:cs="Times New Roman"/>
          <w:sz w:val="28"/>
          <w:szCs w:val="28"/>
        </w:rPr>
        <w:t xml:space="preserve"> в границах вышеперечисленных земельных участков планируется к использованию под строительство нового аэропортового комплекса «Архыз»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инфраструктуры аэропорта</w:t>
      </w:r>
      <w:r w:rsidRPr="00653A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После осуществления перевода земельных участков из категории земель </w:t>
      </w:r>
      <w:r w:rsidRPr="00653AC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сельскохозяйственного назначения </w:t>
      </w:r>
      <w:r w:rsidRPr="00653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Министерством планируется установление в отношении земельных участков вида разрешенного использования «воздушный транспорт», для последующего предоставления в аренду </w:t>
      </w:r>
      <w:r w:rsidRPr="00653A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Обществу с  ограниченной ответственностью «</w:t>
      </w:r>
      <w:proofErr w:type="spellStart"/>
      <w:r w:rsidRPr="00653AC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Архызаэроинвест</w:t>
      </w:r>
      <w:proofErr w:type="spellEnd"/>
      <w:r w:rsidRPr="00653AC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C05E3" w:rsidRPr="0001435E" w:rsidRDefault="007C05E3" w:rsidP="007C05E3">
      <w:pPr>
        <w:spacing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5E">
        <w:rPr>
          <w:rFonts w:ascii="Times New Roman" w:eastAsia="Calibri" w:hAnsi="Times New Roman" w:cs="Times New Roman"/>
          <w:sz w:val="28"/>
          <w:szCs w:val="28"/>
        </w:rPr>
        <w:t xml:space="preserve">  3. </w:t>
      </w:r>
      <w:r w:rsidRPr="000143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данного Проекта не требует выделения дополнительных средств республиканского бюджета на его реализацию и не приведет </w:t>
      </w:r>
      <w:r w:rsidRPr="000143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образованию выпадающих доходов республиканского и муниципальных бюджетов. Соответственно</w:t>
      </w:r>
      <w:r w:rsidRPr="0001435E">
        <w:rPr>
          <w:rFonts w:ascii="Times New Roman" w:eastAsia="Calibri" w:hAnsi="Times New Roman" w:cs="Times New Roman"/>
          <w:sz w:val="28"/>
          <w:szCs w:val="28"/>
        </w:rPr>
        <w:t xml:space="preserve"> Законом Карачаево-Черкесской Республики от 29.12.2025 № 91-РЗ «О республиканском бюджете Карачаево-Черкесской Республики на 2026 год и на плановый период 2027 и 2028 годов» не предусмотрено выделение средств на реализацию Проекта.</w:t>
      </w:r>
    </w:p>
    <w:p w:rsidR="007C05E3" w:rsidRDefault="007C05E3" w:rsidP="007C05E3">
      <w:pPr>
        <w:spacing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5E">
        <w:rPr>
          <w:rFonts w:ascii="Times New Roman" w:eastAsia="Calibri" w:hAnsi="Times New Roman" w:cs="Times New Roman"/>
          <w:sz w:val="28"/>
          <w:szCs w:val="28"/>
        </w:rPr>
        <w:t xml:space="preserve">  4. В связи с принятием данного законопроекта не потребуется внесения изменений, дополнений, либо признания утратившим силу иных нормативно-правовых актов.</w:t>
      </w:r>
    </w:p>
    <w:p w:rsidR="007C05E3" w:rsidRPr="0001435E" w:rsidRDefault="007C05E3" w:rsidP="007C05E3">
      <w:pPr>
        <w:spacing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5E3" w:rsidRPr="0001435E" w:rsidRDefault="007C05E3" w:rsidP="007C05E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5E">
        <w:rPr>
          <w:rFonts w:ascii="Times New Roman" w:eastAsia="Calibri" w:hAnsi="Times New Roman" w:cs="Times New Roman"/>
          <w:sz w:val="28"/>
          <w:szCs w:val="28"/>
        </w:rPr>
        <w:t xml:space="preserve">Министр имущественных и земельных отношений </w:t>
      </w:r>
    </w:p>
    <w:p w:rsidR="007C05E3" w:rsidRDefault="007C05E3" w:rsidP="007C05E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1435E">
        <w:rPr>
          <w:rFonts w:ascii="Times New Roman" w:eastAsia="Calibri" w:hAnsi="Times New Roman" w:cs="Times New Roman"/>
          <w:sz w:val="28"/>
          <w:szCs w:val="28"/>
        </w:rPr>
        <w:t>Карачаево-Черкесской Республики</w:t>
      </w:r>
      <w:r w:rsidRPr="0001435E">
        <w:rPr>
          <w:rFonts w:ascii="Times New Roman" w:eastAsia="Calibri" w:hAnsi="Times New Roman" w:cs="Times New Roman"/>
          <w:sz w:val="28"/>
          <w:szCs w:val="28"/>
        </w:rPr>
        <w:tab/>
      </w:r>
      <w:r w:rsidRPr="0001435E">
        <w:rPr>
          <w:rFonts w:ascii="Times New Roman" w:eastAsia="Calibri" w:hAnsi="Times New Roman" w:cs="Times New Roman"/>
          <w:sz w:val="28"/>
          <w:szCs w:val="28"/>
        </w:rPr>
        <w:tab/>
      </w:r>
      <w:r w:rsidRPr="0001435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Р.О. Баскаев</w:t>
      </w:r>
    </w:p>
    <w:p w:rsidR="001E303E" w:rsidRDefault="001E303E"/>
    <w:sectPr w:rsidR="001E303E" w:rsidSect="00780F8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41"/>
    <w:rsid w:val="00006271"/>
    <w:rsid w:val="0001435E"/>
    <w:rsid w:val="00080A45"/>
    <w:rsid w:val="000F2CF3"/>
    <w:rsid w:val="000F74B8"/>
    <w:rsid w:val="001217D0"/>
    <w:rsid w:val="001821D4"/>
    <w:rsid w:val="00184BE3"/>
    <w:rsid w:val="001B4C98"/>
    <w:rsid w:val="001B6653"/>
    <w:rsid w:val="001E303E"/>
    <w:rsid w:val="00231D14"/>
    <w:rsid w:val="002707E8"/>
    <w:rsid w:val="00325602"/>
    <w:rsid w:val="0034323F"/>
    <w:rsid w:val="00343A7C"/>
    <w:rsid w:val="004A1DEE"/>
    <w:rsid w:val="004D09F8"/>
    <w:rsid w:val="00592A65"/>
    <w:rsid w:val="005B4C70"/>
    <w:rsid w:val="005E382F"/>
    <w:rsid w:val="00644ADC"/>
    <w:rsid w:val="00653ACB"/>
    <w:rsid w:val="006F081C"/>
    <w:rsid w:val="00754B16"/>
    <w:rsid w:val="00780F87"/>
    <w:rsid w:val="007C05E3"/>
    <w:rsid w:val="007E6E0C"/>
    <w:rsid w:val="00831468"/>
    <w:rsid w:val="00867F96"/>
    <w:rsid w:val="008C2EB6"/>
    <w:rsid w:val="008E53E7"/>
    <w:rsid w:val="00912C87"/>
    <w:rsid w:val="009749D5"/>
    <w:rsid w:val="009F71D3"/>
    <w:rsid w:val="00A35007"/>
    <w:rsid w:val="00A427E2"/>
    <w:rsid w:val="00A43D52"/>
    <w:rsid w:val="00AA3C4F"/>
    <w:rsid w:val="00AB7147"/>
    <w:rsid w:val="00AE55AE"/>
    <w:rsid w:val="00B01723"/>
    <w:rsid w:val="00B746A2"/>
    <w:rsid w:val="00B9387A"/>
    <w:rsid w:val="00C0289D"/>
    <w:rsid w:val="00D063F2"/>
    <w:rsid w:val="00D33ABB"/>
    <w:rsid w:val="00DA140D"/>
    <w:rsid w:val="00DA7502"/>
    <w:rsid w:val="00E120B2"/>
    <w:rsid w:val="00E45071"/>
    <w:rsid w:val="00E75DF7"/>
    <w:rsid w:val="00E96180"/>
    <w:rsid w:val="00EB4B41"/>
    <w:rsid w:val="00F90C47"/>
    <w:rsid w:val="00FB471F"/>
    <w:rsid w:val="00F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AC1D9-2302-4EA0-B6EB-510505C4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3D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3607</Words>
  <Characters>20564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 p</dc:creator>
  <cp:lastModifiedBy>Марина</cp:lastModifiedBy>
  <cp:revision>3</cp:revision>
  <cp:lastPrinted>2026-06-24T16:01:00Z</cp:lastPrinted>
  <dcterms:created xsi:type="dcterms:W3CDTF">2026-07-06T06:34:00Z</dcterms:created>
  <dcterms:modified xsi:type="dcterms:W3CDTF">2026-07-06T07:49:00Z</dcterms:modified>
</cp:coreProperties>
</file>